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82C" w:rsidRDefault="0009767A" w:rsidP="0009767A">
      <w:pPr>
        <w:pStyle w:val="1"/>
        <w:jc w:val="center"/>
      </w:pPr>
      <w:r w:rsidRPr="0009767A">
        <w:t>Применение рентгеновской техники в дентальной имплантации</w:t>
      </w:r>
    </w:p>
    <w:p w:rsidR="0009767A" w:rsidRDefault="0009767A" w:rsidP="0009767A"/>
    <w:p w:rsidR="0009767A" w:rsidRDefault="0009767A" w:rsidP="0009767A">
      <w:bookmarkStart w:id="0" w:name="_GoBack"/>
      <w:r>
        <w:t>Рентгенология играет важную роль в сфере дентальной имплантации, обеспечивая точное и надежное планирование и проведение данного медицинского процесса. Применение рентгеновской техники в данной области позволяет стоматологам и хирургам иметь более полное представление о структуре челюстей, зубочелюстных сочлене</w:t>
      </w:r>
      <w:r>
        <w:t>ний и соседних тканей пациента.</w:t>
      </w:r>
    </w:p>
    <w:p w:rsidR="0009767A" w:rsidRDefault="0009767A" w:rsidP="0009767A">
      <w:r>
        <w:t xml:space="preserve">Одним из наиболее распространенных методов рентгеновской диагностики в дентальной имплантации является </w:t>
      </w:r>
      <w:proofErr w:type="spellStart"/>
      <w:r>
        <w:t>панорамическая</w:t>
      </w:r>
      <w:proofErr w:type="spellEnd"/>
      <w:r>
        <w:t xml:space="preserve"> рентгенография. Этот тип снимков предоставляет общий обзор состояния челюстей и зубов, позволяя оценить костную плотность и качество костной ткани в месте предполагаемой имплантации. </w:t>
      </w:r>
      <w:proofErr w:type="spellStart"/>
      <w:r>
        <w:t>Панорамические</w:t>
      </w:r>
      <w:proofErr w:type="spellEnd"/>
      <w:r>
        <w:t xml:space="preserve"> рентгенограммы также могут помочь выявить возможные аномалии или патологии, которые могут п</w:t>
      </w:r>
      <w:r>
        <w:t>овлиять на процесс имплантации.</w:t>
      </w:r>
    </w:p>
    <w:p w:rsidR="0009767A" w:rsidRDefault="0009767A" w:rsidP="0009767A">
      <w:r>
        <w:t xml:space="preserve">Кроме того, в дентальной имплантации активно используются 3D-рентгеновские изображения, такие как конусно-лучевая компьютерная томография (КЛКТ) или </w:t>
      </w:r>
      <w:proofErr w:type="spellStart"/>
      <w:r>
        <w:t>мультиспиральная</w:t>
      </w:r>
      <w:proofErr w:type="spellEnd"/>
      <w:r>
        <w:t xml:space="preserve"> компьютерная томография (МСКТ). Эти методы предоставляют более детальную и трехмерную картину области, где будет установлен имплантат. С их помощью можно более точно определить оптимальное местоположение </w:t>
      </w:r>
      <w:proofErr w:type="spellStart"/>
      <w:r>
        <w:t>импланта</w:t>
      </w:r>
      <w:proofErr w:type="spellEnd"/>
      <w:r>
        <w:t>, избежать повреждения нервов и других структур, а также спланировать процесс так, чтобы он был наиболее эффек</w:t>
      </w:r>
      <w:r>
        <w:t>тивным и минимально инвазивным.</w:t>
      </w:r>
    </w:p>
    <w:p w:rsidR="0009767A" w:rsidRDefault="0009767A" w:rsidP="0009767A">
      <w:r>
        <w:t>Рентгеновская техника также позволяет оценить объем костной ткани и, при необходимости, провести процедуры аугментации кости, чтобы создать подходящую основу для имплантации.</w:t>
      </w:r>
    </w:p>
    <w:p w:rsidR="0009767A" w:rsidRDefault="0009767A" w:rsidP="0009767A">
      <w:r>
        <w:t>Кроме того, современные цифровые системы рентгеновской диагностики позволяют значительно снизить дозу радиационного излучения, что делает данную процедуру более безопасной для пациентов. Современные аппараты также обладают высокой разрешающей способностью, что позволяет обнаруживать мельчайшие детали и аномалии</w:t>
      </w:r>
      <w:r>
        <w:t>, улучшая качество имплантации.</w:t>
      </w:r>
    </w:p>
    <w:p w:rsidR="0009767A" w:rsidRDefault="0009767A" w:rsidP="0009767A">
      <w:r>
        <w:t>Для стоматологов и хирургов рентгенология стала неотъемлемой частью практики, обеспечивая им более точное и информированное планирование и проведение имплантации зубов. Такие методы, как КЛКТ и МСКТ, также позволяют рассматривать варианты лечения с различными типами имплантатов и оцениват</w:t>
      </w:r>
      <w:r>
        <w:t>ь их преимущества и недостатки.</w:t>
      </w:r>
    </w:p>
    <w:p w:rsidR="0009767A" w:rsidRDefault="0009767A" w:rsidP="0009767A">
      <w:r>
        <w:t>В будущем, с развитием технологий, рентгенология в дентальной имплантации будет продолжать эволюционировать, предоставляя более точные и инновационные методы диагностики и планирования лечения. Это способствует улучшению результатов имплантации и обеспечению долгосрочной функциональности и эстетики установленных имплантатов.</w:t>
      </w:r>
    </w:p>
    <w:p w:rsidR="0009767A" w:rsidRPr="0009767A" w:rsidRDefault="0009767A" w:rsidP="0009767A">
      <w:r>
        <w:t>В заключение, рентгенология имеет важное значение в дентальной имплантации. Она обеспечивает стоматологов и хирургов необходимой информацией для безопасного и успешного проведения имплантации зубов. Рентгеновская диагностика позволяет улучшить точность и предсказуемость данной процедуры, что в конечном итоге способствует восстановлению зубов и улучшению качества жизни пациентов.</w:t>
      </w:r>
      <w:bookmarkEnd w:id="0"/>
    </w:p>
    <w:sectPr w:rsidR="0009767A" w:rsidRPr="00097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2C"/>
    <w:rsid w:val="0009767A"/>
    <w:rsid w:val="00D91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20AC"/>
  <w15:chartTrackingRefBased/>
  <w15:docId w15:val="{91BCE68B-3366-4FA9-8058-774BDDC9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976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767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2024-01-07T08:05:00Z</dcterms:created>
  <dcterms:modified xsi:type="dcterms:W3CDTF">2024-01-07T08:10:00Z</dcterms:modified>
</cp:coreProperties>
</file>