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29" w:rsidRDefault="0039090D" w:rsidP="0039090D">
      <w:pPr>
        <w:pStyle w:val="1"/>
        <w:jc w:val="center"/>
      </w:pPr>
      <w:r w:rsidRPr="0039090D">
        <w:t>Рентгеновская диагностика заболеваний головного мозга</w:t>
      </w:r>
    </w:p>
    <w:p w:rsidR="0039090D" w:rsidRDefault="0039090D" w:rsidP="0039090D"/>
    <w:p w:rsidR="0039090D" w:rsidRDefault="0039090D" w:rsidP="0039090D">
      <w:bookmarkStart w:id="0" w:name="_GoBack"/>
      <w:r>
        <w:t>Рентгенология – это раздел медицины, который занимается использованием рентгеновских лучей для диагностики различных заболеваний и состояний организма. Одним из важных направлений в рентгенологии является рентгеновская диагностика заболеваний головного мозга. Это метод исследования, который позволяет получить изображения структур головного мозга с целью выяв</w:t>
      </w:r>
      <w:r>
        <w:t>ления патологических изменений.</w:t>
      </w:r>
    </w:p>
    <w:p w:rsidR="0039090D" w:rsidRDefault="0039090D" w:rsidP="0039090D">
      <w:r>
        <w:t>Для проведения рентгеновской диагностики головного мозга используется рентгеновский аппарат, который генерирует рентгеновские лучи. Пациенту накладывается специальная защита, чтобы уменьшить облучение остальных частей тела, и затем рентгеновские лучи проходят через голову пациента. Часть лучей проходит через мозг и регистрируется на детекторе, создавая изображение мозга на рентгеновско</w:t>
      </w:r>
      <w:r>
        <w:t>й пленке или цифровом носителе.</w:t>
      </w:r>
    </w:p>
    <w:p w:rsidR="0039090D" w:rsidRDefault="0039090D" w:rsidP="0039090D">
      <w:r>
        <w:t>Однако стоит отметить, что рентгеновская диагностика головного мозга имеет свои ограничения. Она не позволяет видеть мягкие ткани мозга, такие как нервные клетки и кровеносные сосуды. Кроме того, рентгеновские лучи могут быть вредными при частом использовании, поэтому этот метод не рекомендуе</w:t>
      </w:r>
      <w:r>
        <w:t>тся для повторных исследований.</w:t>
      </w:r>
    </w:p>
    <w:p w:rsidR="0039090D" w:rsidRDefault="0039090D" w:rsidP="0039090D">
      <w:r>
        <w:t>Современные методы рентгеновской диагностики головного мозга, такие как компьютерная томография (КТ) и магнитно-резонансная томография (МРТ), предоставляют более точные и информативные данные о состоянии мозга. Они позволяют выявлять опухоли, сосудистые нарушения, травмы и другие заболевания с высокой степенью детализации и без исп</w:t>
      </w:r>
      <w:r>
        <w:t>ользования рентгеновских лучей.</w:t>
      </w:r>
    </w:p>
    <w:p w:rsidR="0039090D" w:rsidRDefault="0039090D" w:rsidP="0039090D">
      <w:r>
        <w:t>Таким образом, рентгеновская диагностика головного мозга остается важным методом в медицинской практике, но ее роль уступает передовым технологиям, таким как КТ и МРТ, которые обеспечивают более точную и безопасную диагностику заболеваний головного мозга.</w:t>
      </w:r>
    </w:p>
    <w:p w:rsidR="0039090D" w:rsidRDefault="0039090D" w:rsidP="0039090D">
      <w:r>
        <w:t xml:space="preserve">Применение рентгеновской диагностики головного мозга все же оправдано в определенных случаях. Например, при необходимости оценки костных структур черепа, таких как переломы, деформации или аномалии, рентгеновский метод может быть полезным. Кроме того, он может использоваться в комбинации с контрастными веществами, чтобы улучшить видимость сосудов или опухолей, что позволяет </w:t>
      </w:r>
      <w:r>
        <w:t>получить дополнительные данные.</w:t>
      </w:r>
    </w:p>
    <w:p w:rsidR="0039090D" w:rsidRDefault="0039090D" w:rsidP="0039090D">
      <w:r>
        <w:t>Однако при выборе метода диагностики для обследования головного мозга врач обычно предпочтет более современные и безопасные методы, такие как МРТ и КТ, которые предоставляют более подробную информацию и не обладают риском излучения. Кроме того, они позволяют проводить исследования в различных плоскостях и получать трехмерные изображения мозга, что улу</w:t>
      </w:r>
      <w:r>
        <w:t>чшает диагностическую точность.</w:t>
      </w:r>
    </w:p>
    <w:p w:rsidR="0039090D" w:rsidRPr="0039090D" w:rsidRDefault="0039090D" w:rsidP="0039090D">
      <w:r>
        <w:t>В заключение, рентгеновская диагностика головного мозга остается важным инструментом в арсенале медицинских исследований, но ее применение сокращено в силу возможности использования более современных и безопасных методов, которые обеспечивают более точную и подробную диагностику заболеваний и состояний мозга. Решение о выборе метода всегда принимается врачом на основе конкретной клинической ситуации и потребностей пациента.</w:t>
      </w:r>
      <w:bookmarkEnd w:id="0"/>
    </w:p>
    <w:sectPr w:rsidR="0039090D" w:rsidRPr="0039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29"/>
    <w:rsid w:val="00374629"/>
    <w:rsid w:val="003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F3D"/>
  <w15:chartTrackingRefBased/>
  <w15:docId w15:val="{342F7FF4-278B-40F4-B5C1-0BB35FE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2024-01-07T08:35:00Z</dcterms:created>
  <dcterms:modified xsi:type="dcterms:W3CDTF">2024-01-07T08:37:00Z</dcterms:modified>
</cp:coreProperties>
</file>