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D7" w:rsidRDefault="00B0739F" w:rsidP="00B0739F">
      <w:pPr>
        <w:pStyle w:val="1"/>
        <w:jc w:val="center"/>
      </w:pPr>
      <w:r w:rsidRPr="00B0739F">
        <w:t>Вклад А.С. Пушкина в развитие русского литературного языка</w:t>
      </w:r>
    </w:p>
    <w:p w:rsidR="00B0739F" w:rsidRDefault="00B0739F" w:rsidP="00B0739F"/>
    <w:p w:rsidR="00B0739F" w:rsidRDefault="00B0739F" w:rsidP="00B0739F">
      <w:bookmarkStart w:id="0" w:name="_GoBack"/>
      <w:r>
        <w:t>Александр Сергеевич Пушкин – великий русский поэт и писатель, чей вклад в развитие русского литературного языка трудно переоценить. Он является одним из основоположников современного русского литературного языка и оказал огромное влияние на литературную тр</w:t>
      </w:r>
      <w:r>
        <w:t>адицию и стиль письма в России.</w:t>
      </w:r>
    </w:p>
    <w:p w:rsidR="00B0739F" w:rsidRDefault="00B0739F" w:rsidP="00B0739F">
      <w:r>
        <w:t>Пушкин внес существенный вклад в развитие русского языка, утвердив и совершенствуя его литературный стиль. Его произведения, такие как "Евгений Онегин", "Пиковая дама", "Медный всадник" и многие другие, стали образцами высокой литературной культуры и стиля. Пушкин бережно относился к языку, стремясь</w:t>
      </w:r>
      <w:r>
        <w:t xml:space="preserve"> к чистоте и ясности выражения.</w:t>
      </w:r>
    </w:p>
    <w:p w:rsidR="00B0739F" w:rsidRDefault="00B0739F" w:rsidP="00B0739F">
      <w:r>
        <w:t>Особенностью творчества Пушкина было сочетание литературного классицизма с национальными особенностями русского языка. Он умел использовать русские фольклорные мотивы и речь обыденного человека, придавая своим произведениям живую и непосредственную выразительность. Эта способность создавать литературные образы и характеры, которые при этом были близки читателям, сделала его тво</w:t>
      </w:r>
      <w:r>
        <w:t>рчество популярным и доступным.</w:t>
      </w:r>
    </w:p>
    <w:p w:rsidR="00B0739F" w:rsidRDefault="00B0739F" w:rsidP="00B0739F">
      <w:r>
        <w:t>Пушкин также содействовал стандартизации русского правописания и грамматики. Вместе с Андреем Бестужевым-Марлинским он работал над "Орфографическим словарем русского языка", который стал важным этапом в развитии русской правописной системы и оказал влияние на формирование совре</w:t>
      </w:r>
      <w:r>
        <w:t>менного правописания.</w:t>
      </w:r>
    </w:p>
    <w:p w:rsidR="00B0739F" w:rsidRDefault="00B0739F" w:rsidP="00B0739F">
      <w:r>
        <w:t>Важно отметить, что Пушкин не только оказал значительное влияние на развитие русского литературного языка, но и внес существенный вклад в развитие русской литературы в целом. Его творчество стало отправной точкой для многих поколений писателей и поэтов, которые продолжили развивать и углублять</w:t>
      </w:r>
      <w:r>
        <w:t xml:space="preserve"> русскую литературную традицию.</w:t>
      </w:r>
    </w:p>
    <w:p w:rsidR="00B0739F" w:rsidRDefault="00B0739F" w:rsidP="00B0739F">
      <w:r>
        <w:t>Таким образом, Александр Сергеевич Пушкин оказал огромное влияние на развитие русского литературного языка, утвердив его стиль и богатство, а также содействовал стандартизации правописания. Его произведения остаются не только образцами выдающегося художественного мастерства, но и важным этапом в истории русской литературы и языка.</w:t>
      </w:r>
    </w:p>
    <w:p w:rsidR="00B0739F" w:rsidRDefault="00B0739F" w:rsidP="00B0739F">
      <w:r>
        <w:t>Дополнительно стоит отметить, что Пушкин внес значительный вклад не только в литературный язык, но и в литературную тематику. В его произведениях широко представлены разнообразные аспекты русской жизни, истории и культуры. Он создал множество образов и характеров, которые стали архетипами для п</w:t>
      </w:r>
      <w:r>
        <w:t>околений писателей и читателей.</w:t>
      </w:r>
    </w:p>
    <w:p w:rsidR="00B0739F" w:rsidRDefault="00B0739F" w:rsidP="00B0739F">
      <w:r>
        <w:t>Особое значение имеет "Евгений Онегин" – одно из самых известных и влиятельных произведений Пушкина. В этой поэме автор применил стройную и гармоничную структуру в стихотворной форме, что стало образцом для многих будущих поэтических произведений. "Евгений Онегин" также стал важным шагом в развитии психологического портрета литературных персонажей, что стало хара</w:t>
      </w:r>
      <w:r>
        <w:t>ктерным для русской литературы.</w:t>
      </w:r>
    </w:p>
    <w:p w:rsidR="00B0739F" w:rsidRDefault="00B0739F" w:rsidP="00B0739F">
      <w:r>
        <w:t>Пушкин также оказал влияние на развитие русской прозы и драматургии. Его рассказы и повести, такие как "Капитанская дочка" и "Пиковая</w:t>
      </w:r>
      <w:r>
        <w:t xml:space="preserve"> дама", стали образцами жанрового мастерства</w:t>
      </w:r>
      <w:r>
        <w:t xml:space="preserve"> и литературной изящности. Его драматические произведения, в том числе "Моцарт и Сальери", внесли свой вклад в развити</w:t>
      </w:r>
      <w:r>
        <w:t>е русской театральной культуры.</w:t>
      </w:r>
    </w:p>
    <w:p w:rsidR="00B0739F" w:rsidRDefault="00B0739F" w:rsidP="00B0739F">
      <w:r>
        <w:t xml:space="preserve">Важно подчеркнуть, что Пушкин оставил богатое наследие не только в литературе, но и в языке общения. Множество выразительных и красочных фраз из его произведений стали частью </w:t>
      </w:r>
      <w:r>
        <w:lastRenderedPageBreak/>
        <w:t>русского языка и используются в повседневной речи. Это подтверждает его огромное влияние на разви</w:t>
      </w:r>
      <w:r>
        <w:t>тие языка как средства общения.</w:t>
      </w:r>
    </w:p>
    <w:p w:rsidR="00B0739F" w:rsidRPr="00B0739F" w:rsidRDefault="00B0739F" w:rsidP="00B0739F">
      <w:r>
        <w:t>В заключение, вклад Александра Сергеевича Пушкина в развитие русского литературного языка и культуры трудно переоценить. Его творчество стало неотъемлемой частью русской литературной канонической традиции и оказало глубокое влияние на множество поколений писателей и читателей. Пушкин остается символом русской литературной и языковой изысканности.</w:t>
      </w:r>
      <w:bookmarkEnd w:id="0"/>
    </w:p>
    <w:sectPr w:rsidR="00B0739F" w:rsidRPr="00B0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D7"/>
    <w:rsid w:val="00B0739F"/>
    <w:rsid w:val="00B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1E61"/>
  <w15:chartTrackingRefBased/>
  <w15:docId w15:val="{4026359E-C2AB-490F-BF40-7B19FF8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2024-01-08T05:00:00Z</dcterms:created>
  <dcterms:modified xsi:type="dcterms:W3CDTF">2024-01-08T05:03:00Z</dcterms:modified>
</cp:coreProperties>
</file>