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62" w:rsidRDefault="00B258C4" w:rsidP="00B258C4">
      <w:pPr>
        <w:pStyle w:val="1"/>
        <w:jc w:val="center"/>
      </w:pPr>
      <w:r w:rsidRPr="00B258C4">
        <w:t>Различия в употреблении русского языка в разных регионах России</w:t>
      </w:r>
    </w:p>
    <w:p w:rsidR="00B258C4" w:rsidRDefault="00B258C4" w:rsidP="00B258C4"/>
    <w:p w:rsidR="00B258C4" w:rsidRDefault="00B258C4" w:rsidP="00B258C4">
      <w:bookmarkStart w:id="0" w:name="_GoBack"/>
      <w:r>
        <w:t>Русский язык, как один из самых распространенных языков в мире, обладает богатой историей и разнообразием диалектов и вариантов употребления. В России, как многонациональной стране, существует множество региональных различий в употреблении русского языка. Эти различия могут касаться произношения, лексики, грамматики и</w:t>
      </w:r>
      <w:r>
        <w:t xml:space="preserve"> даже культурных особенностей. </w:t>
      </w:r>
    </w:p>
    <w:p w:rsidR="00B258C4" w:rsidRDefault="00B258C4" w:rsidP="00B258C4">
      <w:r>
        <w:t>Одним из заметных региональных различий является произношение. Русский язык может звучать по-разному в разных регионах. Например, произношение гласных звуков может сильно различаться между севером и югом России. В некоторых регионах могут быть собственные произнос</w:t>
      </w:r>
      <w:r>
        <w:t>ительные особенности и акценты.</w:t>
      </w:r>
    </w:p>
    <w:p w:rsidR="00B258C4" w:rsidRDefault="00B258C4" w:rsidP="00B258C4">
      <w:r>
        <w:t>Лексические различия также весьма заметны. В разных регионах могут использоваться разные слова или фразы для обозначения одних и тех же понятий или предметов. Это может создавать путаницу для людей из других регионов, и иногда может потребоваться дополнительное объяснение, чтобы понят</w:t>
      </w:r>
      <w:r>
        <w:t>ь значение слова или выражения.</w:t>
      </w:r>
    </w:p>
    <w:p w:rsidR="00B258C4" w:rsidRDefault="00B258C4" w:rsidP="00B258C4">
      <w:r>
        <w:t>Грамматические особенности также могут различаться в разных регионах. Например, употребление падежей или склонений может быть менее строго в одних регионах и более консервативным в других. Это может влиять на структуру предложе</w:t>
      </w:r>
      <w:r>
        <w:t>ний и способы выражения мыслей.</w:t>
      </w:r>
    </w:p>
    <w:p w:rsidR="00B258C4" w:rsidRDefault="00B258C4" w:rsidP="00B258C4">
      <w:r>
        <w:t>Культурные особенности также оказывают влияние на употребление русского языка в разных регионах. В зависимости от региональных традиций и обычаев, могут существовать различия в выражени</w:t>
      </w:r>
      <w:r>
        <w:t>и эмоций, вежливости и общения.</w:t>
      </w:r>
    </w:p>
    <w:p w:rsidR="00B258C4" w:rsidRDefault="00B258C4" w:rsidP="00B258C4">
      <w:r>
        <w:t>Такие региональные различия в употреблении русского языка делают его богаче и разнообразнее, придавая региональной и локальной идентичности. Однако важно помнить, что русский язык остается языком</w:t>
      </w:r>
      <w:r>
        <w:t>,</w:t>
      </w:r>
      <w:r>
        <w:t xml:space="preserve"> объединяющим разные регионы и нации в России, и он является важным элементом единства в многонациональной стране.</w:t>
      </w:r>
    </w:p>
    <w:p w:rsidR="00B258C4" w:rsidRDefault="00B258C4" w:rsidP="00B258C4">
      <w:r>
        <w:t>Еще одним важным аспектом региональных различий в употреблении русского языка является влияние местных языков и диалектов. В регионах, где широко распространены национальные языки или диалекты, могут возникать смешанные формы речи, включающие элементы родных языков в русский. Это может привести к появлению уникальных лингвистических черт и особенностей, характерных именно для этих регион</w:t>
      </w:r>
      <w:r>
        <w:t>ов.</w:t>
      </w:r>
    </w:p>
    <w:p w:rsidR="00B258C4" w:rsidRDefault="00B258C4" w:rsidP="00B258C4">
      <w:r>
        <w:t>Региональные различия в употреблении русского языка могут быть также связаны с историческими, географическими и климатическими факторами. Русский Север и Юг, Восток и Запад имеют свои особенности и традиции, которые также могут сказываться на языке. Например, русский язык в Сибири может иметь некоторые отличия от русск</w:t>
      </w:r>
      <w:r>
        <w:t>ого языка в Центральной России.</w:t>
      </w:r>
    </w:p>
    <w:p w:rsidR="00B258C4" w:rsidRDefault="00B258C4" w:rsidP="00B258C4">
      <w:r>
        <w:t xml:space="preserve">Региональные различия в употреблении русского языка также могут проявляться в литературе и массовых медиа. Литературные произведения и региональные СМИ могут использовать местные особенности и выражения, чтобы создать </w:t>
      </w:r>
      <w:r>
        <w:t>аутентичные образы и атмосферу.</w:t>
      </w:r>
    </w:p>
    <w:p w:rsidR="00B258C4" w:rsidRPr="00B258C4" w:rsidRDefault="00B258C4" w:rsidP="00B258C4">
      <w:r>
        <w:t>Несмотря на все разнообразие региональных особенностей, русский язык остается единым языком, который объединяет разные культуры и регионы России. Это язык общения и взаимопонимания между разными национальностями и народами, и его разнообразие и богатство являются одним из его главных достоинств.</w:t>
      </w:r>
      <w:bookmarkEnd w:id="0"/>
    </w:p>
    <w:sectPr w:rsidR="00B258C4" w:rsidRPr="00B2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62"/>
    <w:rsid w:val="00763D62"/>
    <w:rsid w:val="00B2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610D"/>
  <w15:chartTrackingRefBased/>
  <w15:docId w15:val="{45815A80-CCE5-4357-9258-5C7AECC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2024-01-08T05:41:00Z</dcterms:created>
  <dcterms:modified xsi:type="dcterms:W3CDTF">2024-01-08T05:42:00Z</dcterms:modified>
</cp:coreProperties>
</file>