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68" w:rsidRDefault="003C22F6" w:rsidP="003C22F6">
      <w:pPr>
        <w:pStyle w:val="1"/>
        <w:jc w:val="center"/>
      </w:pPr>
      <w:r w:rsidRPr="003C22F6">
        <w:t>Русский язык в интернете</w:t>
      </w:r>
      <w:r>
        <w:t>:</w:t>
      </w:r>
      <w:r w:rsidRPr="003C22F6">
        <w:t xml:space="preserve"> новые тенденции и явления</w:t>
      </w:r>
    </w:p>
    <w:p w:rsidR="003C22F6" w:rsidRDefault="003C22F6" w:rsidP="003C22F6"/>
    <w:p w:rsidR="003C22F6" w:rsidRDefault="003C22F6" w:rsidP="003C22F6">
      <w:bookmarkStart w:id="0" w:name="_GoBack"/>
      <w:r>
        <w:t>Русский язык в интернете подвергся значительным изменениям и новым тенденциям в последние десятилетия. Интернет стал мощным средством общения и обмена информацией, и это сказалось на развитии и</w:t>
      </w:r>
      <w:r>
        <w:t xml:space="preserve"> эволюции языка в онлайн-среде.</w:t>
      </w:r>
    </w:p>
    <w:p w:rsidR="003C22F6" w:rsidRDefault="003C22F6" w:rsidP="003C22F6">
      <w:r>
        <w:t>Одной из основных тенденций в русском языке в интернете является использование аббревиатур и сокращений. Это связано с ограниченным пространством для текста в сообщениях, комментариях и социальных сетях. Например, "смешные" аббревиатуры, такие как "</w:t>
      </w:r>
      <w:proofErr w:type="spellStart"/>
      <w:r>
        <w:t>lol</w:t>
      </w:r>
      <w:proofErr w:type="spellEnd"/>
      <w:r>
        <w:t>" (сокращение от "</w:t>
      </w:r>
      <w:proofErr w:type="spellStart"/>
      <w:r>
        <w:t>laughing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loud</w:t>
      </w:r>
      <w:proofErr w:type="spellEnd"/>
      <w:r>
        <w:t>" - смеюсь вслух), стали популяр</w:t>
      </w:r>
      <w:r>
        <w:t>ными в русскоязычном интернете.</w:t>
      </w:r>
    </w:p>
    <w:p w:rsidR="003C22F6" w:rsidRDefault="003C22F6" w:rsidP="003C22F6">
      <w:r>
        <w:t xml:space="preserve">Следующей важной особенностью русского языка в интернете является распространение </w:t>
      </w:r>
      <w:proofErr w:type="spellStart"/>
      <w:r>
        <w:t>эмодзи</w:t>
      </w:r>
      <w:proofErr w:type="spellEnd"/>
      <w:r>
        <w:t xml:space="preserve"> и смайликов. Эти знаки, выражающие эмоции и настроение, используются для более наглядной и выразительной коммуникации в онлайн-общении. Они стали неотъемлемой частью интернет-культуры и добавляют </w:t>
      </w:r>
      <w:r>
        <w:t>эмоциональный оттенок к тексту.</w:t>
      </w:r>
    </w:p>
    <w:p w:rsidR="003C22F6" w:rsidRDefault="003C22F6" w:rsidP="003C22F6">
      <w:r>
        <w:t xml:space="preserve">С развитием социальных медиа появилась еще одна тенденция - использование </w:t>
      </w:r>
      <w:proofErr w:type="spellStart"/>
      <w:r>
        <w:t>хештегов</w:t>
      </w:r>
      <w:proofErr w:type="spellEnd"/>
      <w:r>
        <w:t xml:space="preserve">. </w:t>
      </w:r>
      <w:proofErr w:type="spellStart"/>
      <w:r>
        <w:t>Хештеги</w:t>
      </w:r>
      <w:proofErr w:type="spellEnd"/>
      <w:r>
        <w:t xml:space="preserve"> помогают организовать информацию и сделать ее более доступной для поиска. В интернете на русском языке они используются как для размещения тематических меток, так и для</w:t>
      </w:r>
      <w:r>
        <w:t xml:space="preserve"> выражения сарказма или иронии.</w:t>
      </w:r>
    </w:p>
    <w:p w:rsidR="003C22F6" w:rsidRDefault="003C22F6" w:rsidP="003C22F6">
      <w:r>
        <w:t xml:space="preserve">Другим важным явлением в интернет-культуре на русском языке является </w:t>
      </w:r>
      <w:proofErr w:type="spellStart"/>
      <w:r>
        <w:t>мемы</w:t>
      </w:r>
      <w:proofErr w:type="spellEnd"/>
      <w:r>
        <w:t xml:space="preserve">. </w:t>
      </w:r>
      <w:proofErr w:type="spellStart"/>
      <w:r>
        <w:t>Мемы</w:t>
      </w:r>
      <w:proofErr w:type="spellEnd"/>
      <w:r>
        <w:t xml:space="preserve"> - это изображения или текстовые фразы, которые быстро распространяются в сети и становятся популярными среди пользователей. Они часто используются для юмора и выражения о</w:t>
      </w:r>
      <w:r>
        <w:t>пределенных идей или концепций.</w:t>
      </w:r>
    </w:p>
    <w:p w:rsidR="003C22F6" w:rsidRDefault="003C22F6" w:rsidP="003C22F6">
      <w:r>
        <w:t xml:space="preserve">Следует также отметить, что интернет способствовал глобализации и влиянию англоязычной интернет-культуры на русскоязычное сообщество. Многие англоязычные термины и выражения были заимствованы и </w:t>
      </w:r>
      <w:r>
        <w:t>вошли в русский интернет-сленг.</w:t>
      </w:r>
    </w:p>
    <w:p w:rsidR="003C22F6" w:rsidRDefault="003C22F6" w:rsidP="003C22F6">
      <w:r>
        <w:t>Новые технологии, такие как искусственный интеллект и автоматизированные переводчики, также оказали влияние на русский язык в интернете. Они помогают улучшать качество машинного перевода и облегчают коммуникацию между п</w:t>
      </w:r>
      <w:r>
        <w:t>ользователями на разных языках.</w:t>
      </w:r>
    </w:p>
    <w:p w:rsidR="003C22F6" w:rsidRDefault="003C22F6" w:rsidP="003C22F6">
      <w:r>
        <w:t>Таким образом, русский язык в интернете продолжает развиваться и адаптироваться под воздействием новых тенденций и явлений. Он становится более динамичным и многослойным, отражая изменения в коммуникационных привычках и культуре в онлайн-среде.</w:t>
      </w:r>
    </w:p>
    <w:p w:rsidR="003C22F6" w:rsidRDefault="003C22F6" w:rsidP="003C22F6">
      <w:r>
        <w:t>Еще одной интересной тенденцией в русском языке в интернете является создание новых слов и выражений. Пользователи интернета активно придумывают новые термины, которые отражают современные явления и являются адаптацией к быстро меняющейся онлайн-реальности. Такие слова, как "тролль," "</w:t>
      </w:r>
      <w:proofErr w:type="spellStart"/>
      <w:r>
        <w:t>мем</w:t>
      </w:r>
      <w:proofErr w:type="spellEnd"/>
      <w:r>
        <w:t>," "</w:t>
      </w:r>
      <w:proofErr w:type="spellStart"/>
      <w:r>
        <w:t>флуд</w:t>
      </w:r>
      <w:proofErr w:type="spellEnd"/>
      <w:r>
        <w:t>," и "виртуальная реальность," стали частью общей лексики, и их значение может менят</w:t>
      </w:r>
      <w:r>
        <w:t>ься в зависимости от контекста.</w:t>
      </w:r>
    </w:p>
    <w:p w:rsidR="003C22F6" w:rsidRDefault="003C22F6" w:rsidP="003C22F6">
      <w:r>
        <w:t xml:space="preserve">Следующим важным аспектом является разнообразие языковых регистров в онлайн-коммуникации. В интернете пользователи могут переключаться между формальным и неформальным языком, в зависимости от ситуации и собеседника. Это позволяет адаптировать речь под конкретный контекст и </w:t>
      </w:r>
      <w:r>
        <w:t>степень близости к собеседнику.</w:t>
      </w:r>
    </w:p>
    <w:p w:rsidR="003C22F6" w:rsidRDefault="003C22F6" w:rsidP="003C22F6">
      <w:r>
        <w:t xml:space="preserve">Важной частью русскоязычной интернет-культуры стали форумы и блоги, где пользователи обсуждают различные темы и делятся своими мнениями. Это способствует развитию активной </w:t>
      </w:r>
      <w:r>
        <w:lastRenderedPageBreak/>
        <w:t>дискуссии и обмену информацией. Однако, такие площадки также могут быть средой для споров, конфликтов и исп</w:t>
      </w:r>
      <w:r>
        <w:t>ользования нецензурной лексики.</w:t>
      </w:r>
    </w:p>
    <w:p w:rsidR="003C22F6" w:rsidRDefault="003C22F6" w:rsidP="003C22F6">
      <w:r>
        <w:t>Следует отметить, что русский язык в интернете также подвергается влиянию других языков и культур. Англоязычные термины и выражения, такие как "</w:t>
      </w:r>
      <w:proofErr w:type="spellStart"/>
      <w:r>
        <w:t>селфи</w:t>
      </w:r>
      <w:proofErr w:type="spellEnd"/>
      <w:r>
        <w:t>," "тренд," и "онлайн," стали распространенны</w:t>
      </w:r>
      <w:r>
        <w:t>ми и в русскоязычном интернете.</w:t>
      </w:r>
    </w:p>
    <w:p w:rsidR="003C22F6" w:rsidRPr="003C22F6" w:rsidRDefault="003C22F6" w:rsidP="003C22F6">
      <w:r>
        <w:t>В заключение, русский язык в интернете находится в постоянном движении и развитии под воздействием новых тенденций и явлений. Он становится более гибким и адаптированным к современным коммуникационным потребностям, сохраняя при этом свою уникальность и богатство. Эта эволюция русского языка в интернете отражает изменения в обществе и культуре, и является интересным объектом изучения для лингвистов и исследователей.</w:t>
      </w:r>
      <w:bookmarkEnd w:id="0"/>
    </w:p>
    <w:sectPr w:rsidR="003C22F6" w:rsidRPr="003C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68"/>
    <w:rsid w:val="003C22F6"/>
    <w:rsid w:val="009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F9D3"/>
  <w15:chartTrackingRefBased/>
  <w15:docId w15:val="{B01E8699-2D50-4F6F-A452-A50BA82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2024-01-08T05:52:00Z</dcterms:created>
  <dcterms:modified xsi:type="dcterms:W3CDTF">2024-01-08T05:55:00Z</dcterms:modified>
</cp:coreProperties>
</file>