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75" w:rsidRDefault="00C761B4" w:rsidP="00C761B4">
      <w:pPr>
        <w:pStyle w:val="1"/>
        <w:jc w:val="center"/>
      </w:pPr>
      <w:r>
        <w:t>Эволюция русского поэтического языка</w:t>
      </w:r>
    </w:p>
    <w:p w:rsidR="00C761B4" w:rsidRDefault="00C761B4" w:rsidP="00C761B4"/>
    <w:p w:rsidR="00C761B4" w:rsidRDefault="00C761B4" w:rsidP="00C761B4">
      <w:bookmarkStart w:id="0" w:name="_GoBack"/>
      <w:r>
        <w:t>Эволюция русского поэтического языка представляет собой интересную историческую динамику, в рамках которой происходили изменения и развитие языковых особенностей, свойственных стихотворному тексту. Русский поэтический язык берет свое начало в древнерусской литературе, и с течением времени он подвергался различным воздействиям, как внутренним, так и внешним,</w:t>
      </w:r>
      <w:r>
        <w:t xml:space="preserve"> формируя свое уникальное лицо.</w:t>
      </w:r>
    </w:p>
    <w:p w:rsidR="00C761B4" w:rsidRDefault="00C761B4" w:rsidP="00C761B4">
      <w:r>
        <w:t>Первые шаги в эволюции русского поэтического языка были сделаны в древнерусской поэзии, где основным форматом стихотворного текста был "</w:t>
      </w:r>
      <w:proofErr w:type="spellStart"/>
      <w:r>
        <w:t>сложнопестрый</w:t>
      </w:r>
      <w:proofErr w:type="spellEnd"/>
      <w:r>
        <w:t xml:space="preserve"> стиль". Он характеризовался использованием богатой риторики, сложными образами и аллитерацией. Этот стиль был типичен для старинных русских эпических песен, как, например, "Слово о полку Игореве". Он оставил следы в русской по</w:t>
      </w:r>
      <w:r>
        <w:t>эзии и в более поздних эпохах.</w:t>
      </w:r>
    </w:p>
    <w:p w:rsidR="00C761B4" w:rsidRDefault="00C761B4" w:rsidP="00C761B4">
      <w:r>
        <w:t>С развитием русской литературы и влиянием западных литературных традиций в XVIII и XIX веках, русский поэтический язык начал претерпевать изменения. Поэты, такие как Александр Пушкин, совершили переход к классицизму и реализму, что привело к упрощению языка и боль</w:t>
      </w:r>
      <w:r>
        <w:t>шей ясности выражения в стихах.</w:t>
      </w:r>
    </w:p>
    <w:p w:rsidR="00C761B4" w:rsidRDefault="00C761B4" w:rsidP="00C761B4">
      <w:r>
        <w:t>В начале XX века, с приходом символизма и модернизма, русский поэтический язык стал более экспериментальным и инновационным. Поэты, такие как Анна Ахматова и Осип Мандельштам, начали играть с звучанием слов, метафорами и сюрреалистическими образами, что придало поэзии более с</w:t>
      </w:r>
      <w:r>
        <w:t>ложный и метафоричный характер.</w:t>
      </w:r>
    </w:p>
    <w:p w:rsidR="00C761B4" w:rsidRDefault="00C761B4" w:rsidP="00C761B4">
      <w:r>
        <w:t>Современный русский поэтический язык продолжает эволюционировать в контексте современной литературы и культуры. Он подвергается воздействию новых технологий, глобализации и изменениям в обществе. Современные поэты могут использовать интернет и социальные медиа для публикации своих стихов, что также вносит свои о</w:t>
      </w:r>
      <w:r>
        <w:t>собенности в языковую практику.</w:t>
      </w:r>
    </w:p>
    <w:p w:rsidR="00C761B4" w:rsidRDefault="00C761B4" w:rsidP="00C761B4">
      <w:r>
        <w:t>Эволюция русского поэтического языка - это процесс, отражающий дух времени, и изменения в нем являются отражением изменений в обществе, культуре и литературных трендах. Важно отметить, что русский поэтический язык остается живым и подвижным, способным адаптироваться к современным реалиям и сохранять свою эстетическую ценность и выразительность в стихах разных эпох.</w:t>
      </w:r>
    </w:p>
    <w:p w:rsidR="00C761B4" w:rsidRDefault="00C761B4" w:rsidP="00C761B4">
      <w:r>
        <w:t>Следующим важным этапом в эволюции русского поэтического языка стала эпоха русского символизма и акмеизма. В этот период поэты, такие как Александр Блок, Анна Ахматова, и Николай Гумилев, стремились к выразительности и метафоричности в своих стихах. Они использовали символы и образы, чтобы передать сложные чувственные и философские идеи. Эта эпоха также характеризовалась экспериментами с формой и ритмом, что расширило границы русской поэ</w:t>
      </w:r>
      <w:r>
        <w:t>зии.</w:t>
      </w:r>
    </w:p>
    <w:p w:rsidR="00C761B4" w:rsidRDefault="00C761B4" w:rsidP="00C761B4">
      <w:r>
        <w:t xml:space="preserve">С развитием современной поэзии в России, русский поэтический язык продолжает эволюционировать. Современные поэты могут использовать различные стили и техники, включая свободные стихи, минимализм, и экспериментальные формы. Они также могут интегрировать элементы многих языков и культур, что отражает глобализацию и </w:t>
      </w:r>
      <w:proofErr w:type="spellStart"/>
      <w:r>
        <w:t>космополит</w:t>
      </w:r>
      <w:r>
        <w:t>ичность</w:t>
      </w:r>
      <w:proofErr w:type="spellEnd"/>
      <w:r>
        <w:t xml:space="preserve"> современной литературы.</w:t>
      </w:r>
    </w:p>
    <w:p w:rsidR="00C761B4" w:rsidRDefault="00C761B4" w:rsidP="00C761B4">
      <w:r>
        <w:t xml:space="preserve">Важным фактором в современной эволюции русского поэтического языка является доступность Интернета. Поэты могут публиковать свои стихи онлайн, и это открывает новые возможности для экспериментов и взаимодействия с аудиторией. Стихи в социальных медиа и блогах могут иметь </w:t>
      </w:r>
      <w:r>
        <w:lastRenderedPageBreak/>
        <w:t>свои собственные стилистические особенности и основываться на интеракти</w:t>
      </w:r>
      <w:r>
        <w:t>вной коммуникации с читателями.</w:t>
      </w:r>
    </w:p>
    <w:p w:rsidR="00C761B4" w:rsidRPr="00C761B4" w:rsidRDefault="00C761B4" w:rsidP="00C761B4">
      <w:r>
        <w:t>В заключение, эволюция русского поэтического языка - это процесс, который отражает динамику русской литературы и культуры в целом. От древнерусских эпических песен до современной сетевой поэзии, русский язык в поэзии продолжает развиваться и приспосабливаться к новым тенденциям и стилям. Эта эволюция делает русскую поэзию богатой и разнообразной, позволяя ей выражать различные аспекты человеческого опыта и исследовать новые литературные горизонты.</w:t>
      </w:r>
      <w:bookmarkEnd w:id="0"/>
    </w:p>
    <w:sectPr w:rsidR="00C761B4" w:rsidRPr="00C7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75"/>
    <w:rsid w:val="004D0775"/>
    <w:rsid w:val="00C7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B1BE"/>
  <w15:chartTrackingRefBased/>
  <w15:docId w15:val="{77F03053-C9CE-4028-A5B5-A622BA2B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1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1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2024-01-08T06:01:00Z</dcterms:created>
  <dcterms:modified xsi:type="dcterms:W3CDTF">2024-01-08T06:21:00Z</dcterms:modified>
</cp:coreProperties>
</file>