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0D" w:rsidRDefault="005F0736" w:rsidP="005F0736">
      <w:pPr>
        <w:pStyle w:val="1"/>
        <w:jc w:val="center"/>
      </w:pPr>
      <w:r w:rsidRPr="005F0736">
        <w:t>Языковая картина мира в русской литературе</w:t>
      </w:r>
    </w:p>
    <w:p w:rsidR="005F0736" w:rsidRDefault="005F0736" w:rsidP="005F0736"/>
    <w:p w:rsidR="005F0736" w:rsidRDefault="005F0736" w:rsidP="005F0736">
      <w:bookmarkStart w:id="0" w:name="_GoBack"/>
      <w:r>
        <w:t>Языковая картина мира в русской литературе является важным аспектом изучения русского языка и культуры. Она отражает способы, которыми русский язык описывает мир, воспринимает его и выражает мысли и чувства. Русская литература богата языковыми образами, метафорами и выразительными средствами, которые фор</w:t>
      </w:r>
      <w:r>
        <w:t>мируют уникальную картину мира.</w:t>
      </w:r>
    </w:p>
    <w:p w:rsidR="005F0736" w:rsidRDefault="005F0736" w:rsidP="005F0736">
      <w:r>
        <w:t>В русской литературе можно выделить несколько ключевых особенностей языковой картины мира. Одной из них является обилие литературных образов и символов, которые богато окрашивают тексты и придают им глубину и смысл. Произведения русских классиков, таких как Фёдор Достоевский, Лев Толстой и Антон Чехов, известны своими красочными описаниями природы, психологическими портретами персонажей и метафорическими образами, которые р</w:t>
      </w:r>
      <w:r>
        <w:t>асширяют языковую картины мира.</w:t>
      </w:r>
    </w:p>
    <w:p w:rsidR="005F0736" w:rsidRDefault="005F0736" w:rsidP="005F0736">
      <w:r>
        <w:t>Еще одной характерной чертой языковой картины мира в русской литературе является глубокий анализ человеческой души и эмоций. Русские писатели часто исследуют внутренний мир персонажей, их внутренние конфликты и моральные дилеммы. Это отражается в богатом эмоциональном языке и выразительных средствах, исполь</w:t>
      </w:r>
      <w:r>
        <w:t>зуемых в произведениях.</w:t>
      </w:r>
    </w:p>
    <w:p w:rsidR="005F0736" w:rsidRDefault="005F0736" w:rsidP="005F0736">
      <w:r>
        <w:t>Также стоит отметить, что в русской литературе присутствует традиция философского и социального анализа. Многие русские писатели обращаются к вопросам смысла жизни, нравственности и социальной справедливости. Они используют язык, чтобы выразить свои мысли и идеи по этим вопросам, что делает русскую лите</w:t>
      </w:r>
      <w:r>
        <w:t>ратуру богатой и разнообразной.</w:t>
      </w:r>
    </w:p>
    <w:p w:rsidR="005F0736" w:rsidRDefault="005F0736" w:rsidP="005F0736">
      <w:r>
        <w:t>В современной русской литературе также можно наблюдать эволюцию языковой картины мира. В условиях глобализации и влияния новых медиа русский язык обогащается заимствованиями и новыми выразительными средствами. Авторы и читатели имеют возможность обмениваться идеями и впечатлениями на мировой арене, что расширяет и обогащает языковую практику.</w:t>
      </w:r>
    </w:p>
    <w:p w:rsidR="005F0736" w:rsidRDefault="005F0736" w:rsidP="005F0736">
      <w:r>
        <w:t>Важно также отметить, что русская литература и ее языковая картина мира имели значительное влияние на мировую литературу. Произведения русских писателей, такие как Фёдор Достоевский, Лев Толстой, Антон Чехов и Иван Тургенев, переводились на множество языков и оказывали влияние на развитие литературы в других странах. Их языковой стиль, выразительность и философские идеи вдо</w:t>
      </w:r>
      <w:r>
        <w:t>хновляли авторов по всему миру.</w:t>
      </w:r>
    </w:p>
    <w:p w:rsidR="005F0736" w:rsidRDefault="005F0736" w:rsidP="005F0736">
      <w:r>
        <w:t xml:space="preserve">Кроме того, русский язык сам по себе является важной частью мировой лингвистической и культурной мозаики. Он имеет богатое наследие и историю, и его языковая картина мира отражает разнообразие русской культуры и менталитета. В современном мире русский язык продолжает быть одним из наиболее распространенных языков и используется в международных областях, таких как </w:t>
      </w:r>
      <w:r>
        <w:t>литература, наука и дипломатия.</w:t>
      </w:r>
    </w:p>
    <w:p w:rsidR="005F0736" w:rsidRDefault="005F0736" w:rsidP="005F0736">
      <w:r>
        <w:t>Языковая картина мира в русской литературе также свидетельствует о том, как язык может быть мощным инструментом для выражения идей, эмоций и глубоких мыслей. Русские писатели и поэты мастерски использовали русский язык для того, чтобы создавать произведения искусства, которые вдохновляют, задумывают и углубляют понимание мира. Языковая картина мира в русской литературе остается исключительной и важной частью национального и мирового литературного наследия.</w:t>
      </w:r>
    </w:p>
    <w:p w:rsidR="005F0736" w:rsidRPr="005F0736" w:rsidRDefault="005F0736" w:rsidP="005F0736">
      <w:r>
        <w:t>В заключение, языковая картина мира в русской литературе является богатой и многогранной. Она отражает специфику русской культуры, истории и мышления. Русская литература берет свое начало с классических произведений и продолжает развиваться в современном мире, сохраняя свою уникальную языковую картину мира и внося в нее новые акценты и оттенки.</w:t>
      </w:r>
      <w:bookmarkEnd w:id="0"/>
    </w:p>
    <w:sectPr w:rsidR="005F0736" w:rsidRPr="005F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0D"/>
    <w:rsid w:val="005F0736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E65E"/>
  <w15:chartTrackingRefBased/>
  <w15:docId w15:val="{6BCF4961-268D-4C3A-8AEA-145F2254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7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2024-01-08T06:44:00Z</dcterms:created>
  <dcterms:modified xsi:type="dcterms:W3CDTF">2024-01-08T06:47:00Z</dcterms:modified>
</cp:coreProperties>
</file>