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93" w:rsidRDefault="00F224A5" w:rsidP="00F224A5">
      <w:pPr>
        <w:pStyle w:val="1"/>
        <w:jc w:val="center"/>
      </w:pPr>
      <w:r w:rsidRPr="00F224A5">
        <w:t>Символизм в русской литературе</w:t>
      </w:r>
      <w:r>
        <w:t>:</w:t>
      </w:r>
      <w:r w:rsidRPr="00F224A5">
        <w:t xml:space="preserve"> основные представители и их вклад</w:t>
      </w:r>
    </w:p>
    <w:p w:rsidR="00F224A5" w:rsidRDefault="00F224A5" w:rsidP="00F224A5"/>
    <w:p w:rsidR="00F224A5" w:rsidRDefault="00F224A5" w:rsidP="00F224A5">
      <w:bookmarkStart w:id="0" w:name="_GoBack"/>
      <w:r>
        <w:t>Символизм является одним из ключевых литературных направлений в русской литературе, которое зародилось в конце XIX - начале XX века. Оно отличается от романтизма и реализма, которые преобладали в предыдущие эпохи, своей философией и стилистическими особенн</w:t>
      </w:r>
      <w:r>
        <w:t>остями.</w:t>
      </w:r>
    </w:p>
    <w:p w:rsidR="00F224A5" w:rsidRDefault="00F224A5" w:rsidP="00F224A5">
      <w:r>
        <w:t>Одним из важнейших представителей символизма в русской литературе был Андрей Белый. Его стихи и проза отличались сложной символической структурой и философской глубиной. Он стремился выразить духовные и метафизические идеи через образы и символы. Произведения Андрея Белого, такие как "Петербург" и "Серебряный век", являются классическими обра</w:t>
      </w:r>
      <w:r>
        <w:t>зцами символистской литературы.</w:t>
      </w:r>
    </w:p>
    <w:p w:rsidR="00F224A5" w:rsidRDefault="00F224A5" w:rsidP="00F224A5">
      <w:r>
        <w:t>Еще одним выдающимся символистом был Александр Блок. Его стихотворения, такие как "Двенадцать" и "Скрижали Марфы", отличались мистической и символической подоплекой. Блок исследовал вопросы веры, смерти и бессмертия</w:t>
      </w:r>
      <w:r>
        <w:t>, используя метафоры и символы.</w:t>
      </w:r>
    </w:p>
    <w:p w:rsidR="00F224A5" w:rsidRDefault="00F224A5" w:rsidP="00F224A5">
      <w:r>
        <w:t>Сергей Есенин также оказал значительное влияние на символистскую литературу. Его стихотворения, полные природных образов и эмоциональной глубины, часто пронизаны символическими мотивами. Есенин стремился выразить дух русской деревни и наро</w:t>
      </w:r>
      <w:r>
        <w:t>дную мудрость через свои стихи.</w:t>
      </w:r>
    </w:p>
    <w:p w:rsidR="00F224A5" w:rsidRDefault="00F224A5" w:rsidP="00F224A5">
      <w:r>
        <w:t>Символизм в русской литературе не ограничивается этими тремя авторами. Он оказал влияние на многих других писателей и поэтов, таких как Вячеслав Иванов, Зинаида Гиппиус, Анна Ахматова и многих других. Основными чертами символизма являются символическая структура текста, игра словами и образами, философская глубина и стремление выразить</w:t>
      </w:r>
      <w:r>
        <w:t xml:space="preserve"> метафизические идеи и чувства.</w:t>
      </w:r>
    </w:p>
    <w:p w:rsidR="00F224A5" w:rsidRDefault="00F224A5" w:rsidP="00F224A5">
      <w:r>
        <w:t>Таким образом, символизм оказал значительное влияние на русскую литературу начала XX века и оставил богатое наследие в мировой литературе. Его представители, такие как Андрей Белый, Александр Блок и Сергей Есенин, продолжают удивлять и вдохновлять читателей своими символическими произведениями, которые оставили неизгладимый след в истории русской литературы.</w:t>
      </w:r>
    </w:p>
    <w:p w:rsidR="00F224A5" w:rsidRDefault="00F224A5" w:rsidP="00F224A5">
      <w:r>
        <w:t>Символизм в русской литературе также характеризовался постоянной игрой с символами и метафорами. Он стремился выразить невыразимое, погрузиться в мир метафизики и духовности, исследовать глубинные аспекты человеческого бытия. Символисты верили, что реальность скрыта за видимой поверхностью и может быть выражена</w:t>
      </w:r>
      <w:r>
        <w:t xml:space="preserve"> только через символы и образы.</w:t>
      </w:r>
    </w:p>
    <w:p w:rsidR="00F224A5" w:rsidRDefault="00F224A5" w:rsidP="00F224A5">
      <w:r>
        <w:t>Одним из ключевых элементов символизма была игра словами и звуками. Символисты уделяли большое внимание звучанию стиха, ритму и мелодии слов. Они стремились создать музыкальное и мелодичное звучание своих произведений, чтобы передать эмоциональн</w:t>
      </w:r>
      <w:r>
        <w:t>ое и духовное состояние автора.</w:t>
      </w:r>
    </w:p>
    <w:p w:rsidR="00F224A5" w:rsidRDefault="00F224A5" w:rsidP="00F224A5">
      <w:r>
        <w:t xml:space="preserve">Кроме того, символизм часто ассоциировался с мистическими и эзотерическими темами. Символисты исследовали мистические и оккультные аспекты человеческой природы и вселенной. Они видели мир как символическую картину, где каждый объект </w:t>
      </w:r>
      <w:r>
        <w:t>и явление имеют глубокий смысл.</w:t>
      </w:r>
    </w:p>
    <w:p w:rsidR="00F224A5" w:rsidRDefault="00F224A5" w:rsidP="00F224A5">
      <w:r>
        <w:t xml:space="preserve">Символизм в русской литературе имел исключительно важное значение как переходный этап между романтизмом и модернизмом. Он подготовил почву для новых литературных направлений </w:t>
      </w:r>
      <w:r>
        <w:lastRenderedPageBreak/>
        <w:t>и внес свой вклад в развитие русской литературы XX века. Символисты оказали влияние на многих писателей и поэтов будущих поколений, в том числе на представителей р</w:t>
      </w:r>
      <w:r>
        <w:t>усского модернизма и авангарда.</w:t>
      </w:r>
    </w:p>
    <w:p w:rsidR="00F224A5" w:rsidRPr="00F224A5" w:rsidRDefault="00F224A5" w:rsidP="00F224A5">
      <w:r>
        <w:t>В заключение, символизм в русской литературе был характеризован сложной символической структурой, мистическими и эзотерическими мотивами, а также игрой с звуками и словами. Его вклад в развитие литературного искусства и философии был огромным, и он оставил незабываемые произведения искусства, которые продолжают вдохновлять и удивлять читателей.</w:t>
      </w:r>
      <w:bookmarkEnd w:id="0"/>
    </w:p>
    <w:sectPr w:rsidR="00F224A5" w:rsidRPr="00F2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93"/>
    <w:rsid w:val="00D85C93"/>
    <w:rsid w:val="00F2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8593"/>
  <w15:chartTrackingRefBased/>
  <w15:docId w15:val="{01BF769B-E740-429F-85D3-38F7CE9E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2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4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2024-01-08T07:20:00Z</dcterms:created>
  <dcterms:modified xsi:type="dcterms:W3CDTF">2024-01-08T07:23:00Z</dcterms:modified>
</cp:coreProperties>
</file>