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F7" w:rsidRDefault="00EA0F44" w:rsidP="00EA0F44">
      <w:pPr>
        <w:pStyle w:val="1"/>
        <w:jc w:val="center"/>
      </w:pPr>
      <w:r w:rsidRPr="00EA0F44">
        <w:t>Особенности русского языка в поэзии Маяковского</w:t>
      </w:r>
    </w:p>
    <w:p w:rsidR="00EA0F44" w:rsidRDefault="00EA0F44" w:rsidP="00EA0F44"/>
    <w:p w:rsidR="00EA0F44" w:rsidRDefault="00EA0F44" w:rsidP="00EA0F44">
      <w:bookmarkStart w:id="0" w:name="_GoBack"/>
      <w:r>
        <w:t>Поэзия Владимира Маяковского - это уникальное явление в русской литературе XX века. Его стихи отличаются не только яркой индивидуальностью и экспрессивностью, но и особыми языковыми особенностями. Рассмотрим основные черты русского языка в поэзии Маяковско</w:t>
      </w:r>
      <w:r>
        <w:t>го.</w:t>
      </w:r>
    </w:p>
    <w:p w:rsidR="00EA0F44" w:rsidRDefault="00EA0F44" w:rsidP="00EA0F44">
      <w:r>
        <w:t>Первое, на что стоит обратить внимание, это использование разговорной речи в стихах Маяковского. Поэт этот прием, чтобы максимально приблизиться к аудитории, к массам, делая свои произведения ближе и понятнее для обычных людей. Он отказывался от устаревших и вычурных слов, предпочи</w:t>
      </w:r>
      <w:r>
        <w:t>тая простую и понятную лексику.</w:t>
      </w:r>
    </w:p>
    <w:p w:rsidR="00EA0F44" w:rsidRDefault="00EA0F44" w:rsidP="00EA0F44">
      <w:r>
        <w:t>Другой характерной чертой стихов Маяковского является игра с ритмом и звуками. Поэт создавал своеобразные музыкальные ритмы, используя повторения, анапесты и другие звуковые приемы. Его стихи звучат как музыкальная композиция, что делает их более з</w:t>
      </w:r>
      <w:r>
        <w:t>апоминающимися и впечатляющими.</w:t>
      </w:r>
    </w:p>
    <w:p w:rsidR="00EA0F44" w:rsidRDefault="00EA0F44" w:rsidP="00EA0F44">
      <w:r>
        <w:t>Также следует отметить метафоричность и образность языка Маяковского. Он был мастером создания ярких и необычных образов, которые помогали передать его эмоции и идеи. Его поэзия полна метафор и аллегорий, что прида</w:t>
      </w:r>
      <w:r>
        <w:t>ет ей глубину и многозначность.</w:t>
      </w:r>
    </w:p>
    <w:p w:rsidR="00EA0F44" w:rsidRDefault="00EA0F44" w:rsidP="00EA0F44">
      <w:r>
        <w:t>Важной особенностью стихов Маяковского является их политическая направленность. Поэт активно выражал свои социально-политические взгляды в своих произведениях, используя резкий и провокационный язык. Его стихи часто были ориентированы на изменение обще</w:t>
      </w:r>
      <w:r>
        <w:t>ства и вдохновляли на действие.</w:t>
      </w:r>
    </w:p>
    <w:p w:rsidR="00EA0F44" w:rsidRDefault="00EA0F44" w:rsidP="00EA0F44">
      <w:r>
        <w:t>Таким образом, русский язык в поэзии Маяковского выделяется своей оригинальностью и уникальностью. Его стихи отличаются разговорностью, музыкальностью, образностью и политической направленностью, что делает их важным явлением в русской литературе XX века и позволяет им сохранять актуальность и сегодня.</w:t>
      </w:r>
    </w:p>
    <w:p w:rsidR="00EA0F44" w:rsidRDefault="00EA0F44" w:rsidP="00EA0F44">
      <w:r>
        <w:t>Другой замечательной особенностью языка Маяковского в его поэзии является использование ассонансов, аллитераций и рифмы. Поэт создавал звуковые образы и музыкальные пассажи, которые усиливали воздействие его стихов на слушателей и читателей. Эти звуковые приемы делали его поэзию более</w:t>
      </w:r>
      <w:r>
        <w:t xml:space="preserve"> эмоциональной и выразительной.</w:t>
      </w:r>
    </w:p>
    <w:p w:rsidR="00EA0F44" w:rsidRDefault="00EA0F44" w:rsidP="00EA0F44">
      <w:r>
        <w:t>Еще одной важной чертой языка Маяковского в его поэзии является игра словами и создание неожиданных и нестандартных ассоциаций. Поэт часто использовал неожиданные сравнения и метафоры, что придавало его стихам оригинальность и свежесть. Этот прием позволял ему выражать сложные идеи и чувства в нест</w:t>
      </w:r>
      <w:r>
        <w:t>андартной форме.</w:t>
      </w:r>
    </w:p>
    <w:p w:rsidR="00EA0F44" w:rsidRDefault="00EA0F44" w:rsidP="00EA0F44">
      <w:r>
        <w:t>Еще одной характерной чертой стихов Маяковского является активное использование восклицательных и вопросительных предложений. Он обращается к читателям и слушателям напрямую, призывая к размышлениям и действиям. Это делает его поэзию боле</w:t>
      </w:r>
      <w:r>
        <w:t>е динамичной и интерактивной.</w:t>
      </w:r>
    </w:p>
    <w:p w:rsidR="00EA0F44" w:rsidRDefault="00EA0F44" w:rsidP="00EA0F44">
      <w:r>
        <w:t>Нельзя не отметить также исключительную экспрессивность и эмоциональность языка Маяковского. Его стихи бурлят энергией, страстью и непосредственностью. Поэт искренне и страстно выражает свои чувства и убеждения, что делает его поэ</w:t>
      </w:r>
      <w:r>
        <w:t>зию искренней и проникновенной.</w:t>
      </w:r>
    </w:p>
    <w:p w:rsidR="00EA0F44" w:rsidRPr="00EA0F44" w:rsidRDefault="00EA0F44" w:rsidP="00EA0F44">
      <w:r>
        <w:t xml:space="preserve">Таким образом, русский язык в поэзии Маяковского отличается богатством звуковых приемов, игрой словами и метафорами, активным обращением к читателю и высокой степенью экспрессии. </w:t>
      </w:r>
      <w:r>
        <w:lastRenderedPageBreak/>
        <w:t>Эти особенности делают его поэзию уникальной и незабываемой, и она продолжает оставаться актуальной и вдохновлять поклонников поэзии и сегодня.</w:t>
      </w:r>
      <w:bookmarkEnd w:id="0"/>
    </w:p>
    <w:sectPr w:rsidR="00EA0F44" w:rsidRPr="00EA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F7"/>
    <w:rsid w:val="005B35F7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7AC4"/>
  <w15:chartTrackingRefBased/>
  <w15:docId w15:val="{F509E66D-F1A2-4A56-8414-92D6A234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2024-01-08T11:46:00Z</dcterms:created>
  <dcterms:modified xsi:type="dcterms:W3CDTF">2024-01-08T11:48:00Z</dcterms:modified>
</cp:coreProperties>
</file>