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1A" w:rsidRDefault="005648EA" w:rsidP="005648EA">
      <w:pPr>
        <w:pStyle w:val="1"/>
        <w:jc w:val="center"/>
      </w:pPr>
      <w:r w:rsidRPr="005648EA">
        <w:t>Разведение декоративных рыб</w:t>
      </w:r>
    </w:p>
    <w:p w:rsidR="005648EA" w:rsidRDefault="005648EA" w:rsidP="005648EA"/>
    <w:p w:rsidR="005648EA" w:rsidRDefault="005648EA" w:rsidP="005648EA">
      <w:bookmarkStart w:id="0" w:name="_GoBack"/>
      <w:r>
        <w:t xml:space="preserve">Разведение декоративных рыб представляет собой интересную и популярную область </w:t>
      </w:r>
      <w:proofErr w:type="spellStart"/>
      <w:r>
        <w:t>аквариумистики</w:t>
      </w:r>
      <w:proofErr w:type="spellEnd"/>
      <w:r>
        <w:t xml:space="preserve"> и аквариумного бизнеса. Декоративные рыбы - это виды рыб, которые содержатся в аквариумах и прудах с целью украшения и обогащения интерьера, а также ради удовольствия наблюдения за их красочными и разнообраз</w:t>
      </w:r>
      <w:r>
        <w:t>ными внешними характеристиками.</w:t>
      </w:r>
    </w:p>
    <w:p w:rsidR="005648EA" w:rsidRDefault="005648EA" w:rsidP="005648EA">
      <w:r>
        <w:t>Одним из ключевых аспектов разведения декоративных рыб является выбор подходящих видов и сортов, которые будут соответствовать условиям содержания в конкретном аквариуме или пруду. Разные виды могут иметь разные требования к температуре воды, качеству воды и диете, поэтому важно подбирать рыбу, которая хорошо ада</w:t>
      </w:r>
      <w:r>
        <w:t>птируется к условиям аквариума.</w:t>
      </w:r>
    </w:p>
    <w:p w:rsidR="005648EA" w:rsidRDefault="005648EA" w:rsidP="005648EA">
      <w:r>
        <w:t xml:space="preserve">Процесс разведения декоративных рыб может включать в себя множество этапов, начиная от подготовки аквариума и создания оптимальных условий для размножения, и заканчивая уходом за потомством и его выращиванием. Некоторые виды рыб размножаются в природных условиях, но для разведения в аквариумах может потребоваться симуляция природных процессов, таких как изменение </w:t>
      </w:r>
      <w:r>
        <w:t>температуры воды или освещения.</w:t>
      </w:r>
    </w:p>
    <w:p w:rsidR="005648EA" w:rsidRDefault="005648EA" w:rsidP="005648EA">
      <w:r>
        <w:t xml:space="preserve">Важным аспектом разведения декоративных рыб является также учет их социального поведения и совместимости с другими видами. Некоторые виды рыб могут быть агрессивными и несовместимыми с определенными сортами, поэтому важно выбирать рыбу, которая будет гармонично соседствовать в </w:t>
      </w:r>
      <w:r>
        <w:t>аквариуме.</w:t>
      </w:r>
    </w:p>
    <w:p w:rsidR="005648EA" w:rsidRDefault="005648EA" w:rsidP="005648EA">
      <w:r>
        <w:t xml:space="preserve">Кроме того, разведение декоративных рыб может иметь как </w:t>
      </w:r>
      <w:proofErr w:type="spellStart"/>
      <w:r>
        <w:t>хоббийный</w:t>
      </w:r>
      <w:proofErr w:type="spellEnd"/>
      <w:r>
        <w:t xml:space="preserve">, так и коммерческий характер. Многие любители </w:t>
      </w:r>
      <w:proofErr w:type="spellStart"/>
      <w:r>
        <w:t>аквариумистики</w:t>
      </w:r>
      <w:proofErr w:type="spellEnd"/>
      <w:r>
        <w:t xml:space="preserve"> увлекаются разведением рыб для собственного удовольствия и украшения дома или офиса. В то же время, существует аквариумный бизнес, включая разведение и продажу декоративных рыб, аквариумов и аксессуаров, который представляе</w:t>
      </w:r>
      <w:r>
        <w:t>т собой прибыльное направление.</w:t>
      </w:r>
    </w:p>
    <w:p w:rsidR="005648EA" w:rsidRDefault="005648EA" w:rsidP="005648EA">
      <w:r>
        <w:t xml:space="preserve">Итак, разведение декоративных рыб является увлекательным и разнообразным процессом, который объединяет научные, </w:t>
      </w:r>
      <w:proofErr w:type="spellStart"/>
      <w:r>
        <w:t>хоббийные</w:t>
      </w:r>
      <w:proofErr w:type="spellEnd"/>
      <w:r>
        <w:t xml:space="preserve"> и коммерческие аспекты. Оно способствует разнообразию и красоте аквариумов и прудов, а также предоставляет возможности для обучения и развития в области </w:t>
      </w:r>
      <w:proofErr w:type="spellStart"/>
      <w:r>
        <w:t>аквариумистики</w:t>
      </w:r>
      <w:proofErr w:type="spellEnd"/>
      <w:r>
        <w:t xml:space="preserve"> и </w:t>
      </w:r>
      <w:proofErr w:type="spellStart"/>
      <w:r>
        <w:t>аквакультуры</w:t>
      </w:r>
      <w:proofErr w:type="spellEnd"/>
      <w:r>
        <w:t>.</w:t>
      </w:r>
    </w:p>
    <w:p w:rsidR="005648EA" w:rsidRDefault="005648EA" w:rsidP="005648EA">
      <w:r>
        <w:t xml:space="preserve">Декоративные рыбы разнообразны как по форме и размеру, так и по окраске. Это позволяет </w:t>
      </w:r>
      <w:proofErr w:type="spellStart"/>
      <w:r>
        <w:t>аквариумистам</w:t>
      </w:r>
      <w:proofErr w:type="spellEnd"/>
      <w:r>
        <w:t xml:space="preserve"> создавать уникальные аквариумные композиции, подчеркивая красоту и индивидуальность каждого вида. Разведение и разработка новых сортов декоративных рыб является одним из интересных аспектов аквариумной индустрии, и оно может привести к созданию уникальных и экз</w:t>
      </w:r>
      <w:r>
        <w:t>отических видов для аквариумов.</w:t>
      </w:r>
    </w:p>
    <w:p w:rsidR="005648EA" w:rsidRDefault="005648EA" w:rsidP="005648EA">
      <w:r>
        <w:t xml:space="preserve">Декоративные рыбы часто служат источником вдохновения для любителей </w:t>
      </w:r>
      <w:proofErr w:type="spellStart"/>
      <w:r>
        <w:t>аквариумистики</w:t>
      </w:r>
      <w:proofErr w:type="spellEnd"/>
      <w:r>
        <w:t>. Наблюдение за их поведением, размножением и взаимодействием в аквариуме может быть увлекательным и образовательным занятием, особенно для детей. Это способствует развитию</w:t>
      </w:r>
      <w:r>
        <w:t xml:space="preserve"> интереса к природе и экологии.</w:t>
      </w:r>
    </w:p>
    <w:p w:rsidR="005648EA" w:rsidRDefault="005648EA" w:rsidP="005648EA">
      <w:r>
        <w:t>Кроме того, разведение декоративных рыб может иметь важное значение для сохранения некоторых видов, которые могут находиться под угрозой исчезновения в природе. Многие виды декоративных рыб разводятся в неволе с целью сохранения их популяций и предотвращения незаконно</w:t>
      </w:r>
      <w:r>
        <w:t>го вылова в природных водоемах.</w:t>
      </w:r>
    </w:p>
    <w:p w:rsidR="005648EA" w:rsidRDefault="005648EA" w:rsidP="005648EA">
      <w:r>
        <w:t xml:space="preserve">Однако важно помнить, что разведение декоративных рыб также несет в себе ответственность перед этими живыми существами. Уход за ними требует знаний о их потребностях в питании, </w:t>
      </w:r>
      <w:r>
        <w:lastRenderedPageBreak/>
        <w:t>условиях содержания и медицинской помощи в случае заболеваний. Ответственное разведение и уход за декоративными рыбами способств</w:t>
      </w:r>
      <w:r>
        <w:t>ует их благополучию и здоровью.</w:t>
      </w:r>
    </w:p>
    <w:p w:rsidR="005648EA" w:rsidRPr="005648EA" w:rsidRDefault="005648EA" w:rsidP="005648EA">
      <w:r>
        <w:t xml:space="preserve">Итак, разведение декоративных рыб представляет собой увлекательное и важное направление </w:t>
      </w:r>
      <w:proofErr w:type="spellStart"/>
      <w:r>
        <w:t>аквариумистики</w:t>
      </w:r>
      <w:proofErr w:type="spellEnd"/>
      <w:r>
        <w:t>. Оно способствует красоте и разнообразию аквариумных миров, образованию и сохранению видов, а также может стать источником вдохновения и обучения для людей всех возрастов.</w:t>
      </w:r>
      <w:bookmarkEnd w:id="0"/>
    </w:p>
    <w:sectPr w:rsidR="005648EA" w:rsidRPr="0056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1A"/>
    <w:rsid w:val="005648EA"/>
    <w:rsid w:val="0079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6A2F"/>
  <w15:chartTrackingRefBased/>
  <w15:docId w15:val="{843D2924-6934-4FC6-86EC-005AB21D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2024-01-09T03:39:00Z</dcterms:created>
  <dcterms:modified xsi:type="dcterms:W3CDTF">2024-01-09T03:40:00Z</dcterms:modified>
</cp:coreProperties>
</file>