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A930C6" w:rsidP="00A930C6">
      <w:pPr>
        <w:pStyle w:val="1"/>
        <w:rPr>
          <w:lang w:val="ru-RU"/>
        </w:rPr>
      </w:pPr>
      <w:r w:rsidRPr="00E02307">
        <w:rPr>
          <w:lang w:val="ru-RU"/>
        </w:rPr>
        <w:t>Технологии органического садоводства</w:t>
      </w:r>
    </w:p>
    <w:p w:rsidR="00A930C6" w:rsidRPr="00A930C6" w:rsidRDefault="00A930C6" w:rsidP="00A930C6">
      <w:pPr>
        <w:rPr>
          <w:lang w:val="ru-RU"/>
        </w:rPr>
      </w:pPr>
      <w:r w:rsidRPr="00A930C6">
        <w:rPr>
          <w:lang w:val="ru-RU"/>
        </w:rPr>
        <w:t>Органическое садоводство представляет собой метод выращивания растений с использованием натуральных и экологически чистых материалов без применения синтетических химических удобрений, пестицидов или генетически модифицированных организмов (ГМО). Оно основано на сохранении баланса экосистемы, заботе о почве и растениях, и обеспечении здоровья для человека и окружающей среды.</w:t>
      </w:r>
    </w:p>
    <w:p w:rsidR="00A930C6" w:rsidRPr="00A930C6" w:rsidRDefault="00A930C6" w:rsidP="00A930C6">
      <w:pPr>
        <w:rPr>
          <w:lang w:val="ru-RU"/>
        </w:rPr>
      </w:pPr>
      <w:r w:rsidRPr="00A930C6">
        <w:rPr>
          <w:lang w:val="ru-RU"/>
        </w:rPr>
        <w:t>Одной из основных принципиальных концепций органического садоводства является забота о почве. Здоровая, плодородная почва является ключевым компонентом успешного выращивания растений. Органические методы включают использование компоста, перегноя, зеленого удобрения и мульчирования для поддержания плодородия почвы и улучшения ее структуры. Компостирование остатков растений, кухонных отходов и других органических материалов позволяет создать питательный грунт, который обогатит почву необходимыми элементами для роста растений.</w:t>
      </w:r>
    </w:p>
    <w:p w:rsidR="00A930C6" w:rsidRPr="00A930C6" w:rsidRDefault="00A930C6" w:rsidP="00A930C6">
      <w:pPr>
        <w:rPr>
          <w:lang w:val="ru-RU"/>
        </w:rPr>
      </w:pPr>
      <w:r w:rsidRPr="00A930C6">
        <w:rPr>
          <w:lang w:val="ru-RU"/>
        </w:rPr>
        <w:t>В органическом садоводстве большое внимание уделяется борьбе с вредителями и болезнями без применения химических пестицидов. Одним из методов контроля за вредителями является биологический подход, который основан на использовании естественных врагов вредителей, а также растений-отпугивателей. Например, привлечение хищников или использование растений с отпугивающими свойствами может снизить количество вредителей без применения химических средств.</w:t>
      </w:r>
    </w:p>
    <w:p w:rsidR="00A930C6" w:rsidRPr="00A930C6" w:rsidRDefault="00A930C6" w:rsidP="00A930C6">
      <w:pPr>
        <w:rPr>
          <w:lang w:val="ru-RU"/>
        </w:rPr>
      </w:pPr>
      <w:r w:rsidRPr="00A930C6">
        <w:rPr>
          <w:lang w:val="ru-RU"/>
        </w:rPr>
        <w:t>Ротация культур является еще одной важной техникой в органическом садоводстве. Перемещение растений по грядкам или изменение видов культур на одной грядке сезон от сезона помогает предотвратить развитие болезней и вредителей, сохраняя плодородие почвы и улучшая ее структуру.</w:t>
      </w:r>
    </w:p>
    <w:p w:rsidR="00A930C6" w:rsidRPr="00A930C6" w:rsidRDefault="00A930C6" w:rsidP="00A930C6">
      <w:pPr>
        <w:rPr>
          <w:lang w:val="ru-RU"/>
        </w:rPr>
      </w:pPr>
      <w:r w:rsidRPr="00A930C6">
        <w:rPr>
          <w:lang w:val="ru-RU"/>
        </w:rPr>
        <w:t>Мульчирование является также важным аспектом органического садоводства. Покрытие почвы слоем мульчи позволяет сохранять влагу, предотвращать рост сорняков, сохранять плодородие почвы и защищать ее от перегрева или переохлаждения.</w:t>
      </w:r>
    </w:p>
    <w:p w:rsidR="00A930C6" w:rsidRPr="00A930C6" w:rsidRDefault="00A930C6" w:rsidP="00A930C6">
      <w:pPr>
        <w:rPr>
          <w:lang w:val="ru-RU"/>
        </w:rPr>
      </w:pPr>
      <w:r w:rsidRPr="00A930C6">
        <w:rPr>
          <w:lang w:val="ru-RU"/>
        </w:rPr>
        <w:t>В органическом садоводстве также активно используются эффективные методы водосбережения, такие как капельный полив и сбережение дождевой воды. Капельный полив направленно подает воду к корням растений, минимизируя ее потери. Сбережение дождевой воды с помощью специальных резервуаров позволяет использовать ее для полива в периоды засухи.</w:t>
      </w:r>
    </w:p>
    <w:p w:rsidR="00A930C6" w:rsidRPr="00A930C6" w:rsidRDefault="00A930C6" w:rsidP="00A930C6">
      <w:pPr>
        <w:rPr>
          <w:lang w:val="ru-RU"/>
        </w:rPr>
      </w:pPr>
      <w:r w:rsidRPr="00A930C6">
        <w:rPr>
          <w:lang w:val="ru-RU"/>
        </w:rPr>
        <w:t>Системы полива и удобрения в органическом садоводстве строятся на принципах устойчивости и минимизации негативного влияния на окружающую среду. Применение органических удобрений, таких как компост, перегной, зеленое удобрение, способствует улучшению структуры почвы и питательной ценности. Органические методы полива, такие как использование дождевой воды, капельного полива, помогают экономить воду и эффективно использовать ее для растений.</w:t>
      </w:r>
    </w:p>
    <w:p w:rsidR="00A930C6" w:rsidRPr="00A930C6" w:rsidRDefault="00A930C6" w:rsidP="00A930C6">
      <w:pPr>
        <w:rPr>
          <w:lang w:val="ru-RU"/>
        </w:rPr>
      </w:pPr>
      <w:r w:rsidRPr="00A930C6">
        <w:rPr>
          <w:lang w:val="ru-RU"/>
        </w:rPr>
        <w:t>В заключение, органическое садоводство представляет собой подход к выращиванию растений, основанный на уважении к природе, заботе о почве, растениях и окружающей среде. Использование органических методов и технологий позволяет создать устойчивую систему выращивания, обеспечивающую высококачественный урожай, сохранение биоразнообразия и здоровья для человека и природы.</w:t>
      </w:r>
      <w:bookmarkStart w:id="0" w:name="_GoBack"/>
      <w:bookmarkEnd w:id="0"/>
    </w:p>
    <w:sectPr w:rsidR="00A930C6" w:rsidRPr="00A930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0B"/>
    <w:rsid w:val="00122DB8"/>
    <w:rsid w:val="00385A0B"/>
    <w:rsid w:val="00A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C953"/>
  <w15:chartTrackingRefBased/>
  <w15:docId w15:val="{190F5010-D3CF-411E-AB75-82529F26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2024-01-10T09:02:00Z</dcterms:created>
  <dcterms:modified xsi:type="dcterms:W3CDTF">2024-01-10T09:02:00Z</dcterms:modified>
</cp:coreProperties>
</file>