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F51799" w:rsidP="00F51799">
      <w:pPr>
        <w:pStyle w:val="1"/>
        <w:rPr>
          <w:lang w:val="ru-RU"/>
        </w:rPr>
      </w:pPr>
      <w:r w:rsidRPr="00E02307">
        <w:rPr>
          <w:lang w:val="ru-RU"/>
        </w:rPr>
        <w:t>Роль правильного полива в формировании урожая</w:t>
      </w:r>
    </w:p>
    <w:p w:rsidR="00F51799" w:rsidRPr="00F51799" w:rsidRDefault="00F51799" w:rsidP="00F51799">
      <w:r w:rsidRPr="00F51799">
        <w:t>Правильный полив играет ключевую роль в успешном садоводстве и формировании урожая. Вода – жизненно важный ресурс для растений, влияющий на их рост, развитие, здоровье и, конечно же, урожайность. Осознанное и эффективное использование полива помогает создать оптимальные условия для растений, способствует улучшению их здоровья и обеспечивает более качественный и обильный урожай.</w:t>
      </w:r>
    </w:p>
    <w:p w:rsidR="00F51799" w:rsidRPr="00F51799" w:rsidRDefault="00F51799" w:rsidP="00F51799">
      <w:r w:rsidRPr="00F51799">
        <w:t>Один из ключевых аспектов роли правильного полива в формировании урожая – поддержание оптимального уровня влажности почвы. Растения нуждаются в воде для процесса фотосинтеза, поглощения питательных веществ и передачи их к корням. Недостаток воды может привести к замедлению роста, ухудшению качества плодов, а иногда и к увяданию растений. Оптимальный уровень влажности способствует нормальному обмену веществ, позволяя растениям максимально использовать питательные вещества из почвы.</w:t>
      </w:r>
    </w:p>
    <w:p w:rsidR="00F51799" w:rsidRPr="00F51799" w:rsidRDefault="00F51799" w:rsidP="00F51799">
      <w:r w:rsidRPr="00F51799">
        <w:t>Важно понимать, что правильное распределение воды также имеет большое значение. Одни растения нуждаются в большем количестве воды на определенных этапах их жизненного цикла, например, во время цветения или плодоношения, в то время как другие могут быть более устойчивыми к недостатку воды на определенных этапах роста. Поэтому важно учитывать потребности конкретных культур и обеспечивать им соответствующий уровень полива в зависимости от их фаз развития.</w:t>
      </w:r>
    </w:p>
    <w:p w:rsidR="00F51799" w:rsidRPr="00F51799" w:rsidRDefault="00F51799" w:rsidP="00F51799">
      <w:r w:rsidRPr="00F51799">
        <w:t>Способ полива также играет важную роль в эффективности процесса. Капельный полив, полив через капельные линии или под корень, позволяет эффективно использовать воду, минимизируя ее потери за счет испарения или стекания. Это способствует более равномерному распределению влаги в почве и экономии воды, что особенно важно в условиях засухи или при ограниченных ресурсах воды.</w:t>
      </w:r>
    </w:p>
    <w:p w:rsidR="00F51799" w:rsidRPr="00F51799" w:rsidRDefault="00F51799" w:rsidP="00F51799">
      <w:r w:rsidRPr="00F51799">
        <w:t>Однако избыточный полив также может быть вредным для растений, приводя к заболеваниям корней, гниению или ухудшению структуры почвы из-за излишней влажности. Переувлажненная почва может снизить доступ кислорода к корням и ухудшить условия для их развития.</w:t>
      </w:r>
    </w:p>
    <w:p w:rsidR="00F51799" w:rsidRPr="00F51799" w:rsidRDefault="00F51799" w:rsidP="00F51799">
      <w:r w:rsidRPr="00F51799">
        <w:t>Кроме того, временные характеристики полива также важны. Например, полив в определенное время суток, такое как утренний или вечерний, может быть более эффективным, поскольку вода лучше усваивается растениями в эти периоды и менее подвержена испарению.</w:t>
      </w:r>
    </w:p>
    <w:p w:rsidR="00F51799" w:rsidRPr="00F51799" w:rsidRDefault="00F51799" w:rsidP="00F51799">
      <w:r w:rsidRPr="00F51799">
        <w:rPr>
          <w:lang w:val="ru-RU"/>
        </w:rPr>
        <w:t xml:space="preserve">Таким образом, роль правильного полива в формировании урожая несомненно важна. </w:t>
      </w:r>
      <w:r w:rsidRPr="00F51799">
        <w:t>Он не только обеспечивает растения водой для нормального роста и развития, но и влияет на их здоровье, плодоношение и качество урожая. Умело организованный и адаптированный к потребностям растений полив способствует повышению урожайности, улучшению качества продукции и созданию благоприятных условий для успешного садоводства.</w:t>
      </w:r>
      <w:bookmarkStart w:id="0" w:name="_GoBack"/>
      <w:bookmarkEnd w:id="0"/>
    </w:p>
    <w:sectPr w:rsidR="00F51799" w:rsidRPr="00F5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08"/>
    <w:rsid w:val="00122DB8"/>
    <w:rsid w:val="00E03D08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8AFE"/>
  <w15:chartTrackingRefBased/>
  <w15:docId w15:val="{5915EDBD-A764-4515-AE07-E8797F5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2024-01-10T12:47:00Z</dcterms:created>
  <dcterms:modified xsi:type="dcterms:W3CDTF">2024-01-10T12:48:00Z</dcterms:modified>
</cp:coreProperties>
</file>