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DBC" w:rsidRDefault="00790768" w:rsidP="00790768">
      <w:pPr>
        <w:pStyle w:val="1"/>
        <w:jc w:val="center"/>
      </w:pPr>
      <w:r w:rsidRPr="00790768">
        <w:t>Прочностной анализ бетонных и железобетонных конструкций</w:t>
      </w:r>
    </w:p>
    <w:p w:rsidR="00790768" w:rsidRDefault="00790768" w:rsidP="00790768"/>
    <w:p w:rsidR="00790768" w:rsidRDefault="00790768" w:rsidP="00790768">
      <w:bookmarkStart w:id="0" w:name="_GoBack"/>
      <w:r>
        <w:t>Прочностной анализ бетонных и железобетонных конструкций является важной областью в сопромате и строительной инженерии в целом. Эта область занимается изучением и расчетом поведения бетона и железобетона под механическими нагрузками, что позволяет обеспечивать надежность и безо</w:t>
      </w:r>
      <w:r>
        <w:t>пасность строительных объектов.</w:t>
      </w:r>
    </w:p>
    <w:p w:rsidR="00790768" w:rsidRDefault="00790768" w:rsidP="00790768">
      <w:r>
        <w:t>Одной из ключевых характеристик бетона и железобетона является их способность выдерживать сжатие. Прочностной анализ позволяет определить максимальное напряжение сжатия, которое бетон или железобетон могут выдержать без разрушения. Это важно для расчета не только фундаментов и столбов, но и других элементов конструкций, та</w:t>
      </w:r>
      <w:r>
        <w:t>ких как балки, плиты и колонны.</w:t>
      </w:r>
    </w:p>
    <w:p w:rsidR="00790768" w:rsidRDefault="00790768" w:rsidP="00790768">
      <w:r>
        <w:t>Кроме того, прочностной анализ включает в себя оценку способности бетонных и железобетонных элементов сопротивляться растяжению, изгибу и сдвигу. Расчеты напряженного состояния позволяют инженерам определить необходимые размеры и армирование элементов конструкций, чтобы обеспечи</w:t>
      </w:r>
      <w:r>
        <w:t>ть их прочность и устойчивость.</w:t>
      </w:r>
    </w:p>
    <w:p w:rsidR="00790768" w:rsidRDefault="00790768" w:rsidP="00790768">
      <w:r>
        <w:t>Для более точных и надежных расчетов в современной строительной практике используются методы конечных элементов, которые позволяют моделировать сложные напряженные состояния в бетоне и железобетоне. Это особенно важно при проектировании больших и сложных строительных объектов, таких как мосты, небоск</w:t>
      </w:r>
      <w:r>
        <w:t>ребы и промышленные сооружения.</w:t>
      </w:r>
    </w:p>
    <w:p w:rsidR="00790768" w:rsidRDefault="00790768" w:rsidP="00790768">
      <w:r>
        <w:t>Прочностной анализ бетонных и железобетонных конструкций также учитывает воздействие различных факторов, таких как температурные изменения, воздействие агрессивных сред, длительные нагрузки и динамические нагрузки. Это позволяет инженерам создавать строительные объекты, способные выдерживать разн</w:t>
      </w:r>
      <w:r>
        <w:t>ообразные условия эксплуатации.</w:t>
      </w:r>
    </w:p>
    <w:p w:rsidR="00790768" w:rsidRDefault="00790768" w:rsidP="00790768">
      <w:r>
        <w:t>В целом, прочностной анализ бетонных и железобетонных конструкций имеет критическое значение для обеспечения безопасности и надежности строительных объектов. Разработка и применение современных методов анализа и расчета позволяют инженерам создавать более эффективные и экономичные строительные решения, что способствует развитию строительной индустрии.</w:t>
      </w:r>
    </w:p>
    <w:p w:rsidR="00790768" w:rsidRDefault="00790768" w:rsidP="00790768">
      <w:r>
        <w:t>Для более точного и надежного прочностного анализа бетонных и железобетонных конструкций также важно учитывать внешние нагрузки, такие как снеговые нагрузки, ветровое воздействие и сейсмические силы. Эти факторы могут значительно влиять на поведение конструкций и требуют спец</w:t>
      </w:r>
      <w:r>
        <w:t>иализированных методов расчета.</w:t>
      </w:r>
    </w:p>
    <w:p w:rsidR="00790768" w:rsidRDefault="00790768" w:rsidP="00790768">
      <w:r>
        <w:t>Компьютерное моделирование и программное обеспечение, разработанные специально для анализа бетонных и железобетонных конструкций, играют важную роль в современной инженерной практике. Они позволяют проводить сложные численные расчеты и моделировать различные сценарии нагрузки, что помогает оптимизировать дизайн и обесп</w:t>
      </w:r>
      <w:r>
        <w:t>ечить безопасность конструкций.</w:t>
      </w:r>
    </w:p>
    <w:p w:rsidR="00790768" w:rsidRDefault="00790768" w:rsidP="00790768">
      <w:r>
        <w:t>Одним из важных аспектов прочностного анализа является также оценка долговечности бетонных и железобетонных конструкций. Инженеры должны учитывать факторы, влияющие на старение материалов и их долговечность в усл</w:t>
      </w:r>
      <w:r>
        <w:t>овиях эксплуатации.</w:t>
      </w:r>
    </w:p>
    <w:p w:rsidR="00790768" w:rsidRDefault="00790768" w:rsidP="00790768">
      <w:r>
        <w:t>Следует отметить, что бетон и железобетон могут подвергаться коррозии, особенно в агрессивных средах, что может снижать их прочность. Поэтому прочностной анализ также включает в себя оценку воздействия коррозии и разработку мер по защите конструкций.</w:t>
      </w:r>
    </w:p>
    <w:p w:rsidR="00790768" w:rsidRPr="00790768" w:rsidRDefault="00790768" w:rsidP="00790768">
      <w:r>
        <w:lastRenderedPageBreak/>
        <w:t>Итак, прочностной анализ бетонных и железобетонных конструкций - это сложная и важная область сопромата и строительной инженерии. Он обеспечивает безопасность, надежность и долговечность строительных объектов, а современные методы анализа и моделирования делают этот процесс более точным и эффективным.</w:t>
      </w:r>
      <w:bookmarkEnd w:id="0"/>
    </w:p>
    <w:sectPr w:rsidR="00790768" w:rsidRPr="0079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DBC"/>
    <w:rsid w:val="00790768"/>
    <w:rsid w:val="00D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C8D3"/>
  <w15:chartTrackingRefBased/>
  <w15:docId w15:val="{B2125639-A9EC-4B3C-A036-BDB4A5C6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0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7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2024-01-11T16:19:00Z</dcterms:created>
  <dcterms:modified xsi:type="dcterms:W3CDTF">2024-01-11T16:22:00Z</dcterms:modified>
</cp:coreProperties>
</file>