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FC3A6C" w:rsidP="00FC3A6C">
      <w:pPr>
        <w:pStyle w:val="1"/>
        <w:rPr>
          <w:lang w:val="ru-RU"/>
        </w:rPr>
      </w:pPr>
      <w:r w:rsidRPr="004D0332">
        <w:rPr>
          <w:lang w:val="ru-RU"/>
        </w:rPr>
        <w:t>Влияние сестринского дела на показатели здоровья населения</w:t>
      </w:r>
    </w:p>
    <w:p w:rsidR="00FC3A6C" w:rsidRPr="00FC3A6C" w:rsidRDefault="00FC3A6C" w:rsidP="00FC3A6C">
      <w:r w:rsidRPr="00FC3A6C">
        <w:t>Сестринское дело играет ключевую роль в обеспечении здоровья населения, влияя на различные аспекты медицинской помощи и общественного благосостояния. В данном реферате рассмотрим, как сестринское дело влияет на показатели здоровья населения и каким образом сестры способствуют улучшению общественного здоровья.</w:t>
      </w:r>
    </w:p>
    <w:p w:rsidR="00FC3A6C" w:rsidRPr="00FC3A6C" w:rsidRDefault="00FC3A6C" w:rsidP="00FC3A6C">
      <w:r w:rsidRPr="00FC3A6C">
        <w:rPr>
          <w:i/>
          <w:iCs/>
        </w:rPr>
        <w:t>Организация профилактических мероприятий:</w:t>
      </w:r>
      <w:r w:rsidRPr="00FC3A6C">
        <w:t xml:space="preserve"> Сестры активно участвуют в проведении профилактических кампаний, направленных на предотвращение заболеваний. Это включает в себя вакцинации, скрининговые исследования, а также проведение образовательных программ по здоровому образу жизни. Благодаря этим мероприятиям удается своевременно выявлять и предотвращать различные заболевания, что положительно сказывается на общем здоровье населения.</w:t>
      </w:r>
    </w:p>
    <w:p w:rsidR="00FC3A6C" w:rsidRPr="00FC3A6C" w:rsidRDefault="00FC3A6C" w:rsidP="00FC3A6C">
      <w:r w:rsidRPr="00FC3A6C">
        <w:rPr>
          <w:i/>
          <w:iCs/>
        </w:rPr>
        <w:t>Поддержка хронических больных:</w:t>
      </w:r>
      <w:r w:rsidRPr="00FC3A6C">
        <w:t xml:space="preserve"> Сестры оказывают значительную поддержку людям с хроническими заболеваниями, такими как сахарный диабет, астма, сердечно-сосудистые заболевания и др. Они предоставляют пациентам необходимую информацию о заболеваниях, помогают соблюдать рекомендации врачей, следят за приемом лекарств, контролируют показатели здоровья. Такая сестринская поддержка способствует более эффективному управлению хроническими заболеваниями и снижению осложнений.</w:t>
      </w:r>
    </w:p>
    <w:p w:rsidR="00FC3A6C" w:rsidRPr="00FC3A6C" w:rsidRDefault="00FC3A6C" w:rsidP="00FC3A6C">
      <w:r w:rsidRPr="00FC3A6C">
        <w:rPr>
          <w:i/>
          <w:iCs/>
        </w:rPr>
        <w:t>Образование населения:</w:t>
      </w:r>
      <w:r w:rsidRPr="00FC3A6C">
        <w:t xml:space="preserve"> Сестры проводят обучающие мероприятия по различным аспектам здоровья. Это может включать в себя лекции о правильном питании, физической активности, профилактике зависимостей и т.д. Образование населения способствует формированию здорового образа жизни, что в долгосрочной перспективе положительно влияет на здоровье общества в целом.</w:t>
      </w:r>
    </w:p>
    <w:p w:rsidR="00FC3A6C" w:rsidRPr="00FC3A6C" w:rsidRDefault="00FC3A6C" w:rsidP="00FC3A6C">
      <w:r w:rsidRPr="00FC3A6C">
        <w:rPr>
          <w:i/>
          <w:iCs/>
        </w:rPr>
        <w:t>Уход за матерями и новорожденными:</w:t>
      </w:r>
      <w:r w:rsidRPr="00FC3A6C">
        <w:t xml:space="preserve"> Сестры оказывают содействие в перинатальном уходе, обеспечивают психологическую поддержку будущим матерям, проводят обучение по уходу за новорожденными. Это существенно влияет на здоровье как матери, так и ребенка, снижает риск осложнений в период беременности и после родов.</w:t>
      </w:r>
    </w:p>
    <w:p w:rsidR="00FC3A6C" w:rsidRPr="00FC3A6C" w:rsidRDefault="00FC3A6C" w:rsidP="00FC3A6C">
      <w:r w:rsidRPr="00FC3A6C">
        <w:rPr>
          <w:i/>
          <w:iCs/>
        </w:rPr>
        <w:t>Контроль за распространением инфекций:</w:t>
      </w:r>
      <w:r w:rsidRPr="00FC3A6C">
        <w:t xml:space="preserve"> Сестры активно участвуют в мерах по контролю за инфекционными заболеваниями. Они проводят обучающие программы по правилам личной гигиены, участвуют в организации вакцинаций, а также контролируют соблюдение стандартов по профилактике инфекций в медицинских учреждениях и общественных местах.</w:t>
      </w:r>
    </w:p>
    <w:p w:rsidR="00FC3A6C" w:rsidRPr="00FC3A6C" w:rsidRDefault="00FC3A6C" w:rsidP="00FC3A6C">
      <w:r w:rsidRPr="00FC3A6C">
        <w:rPr>
          <w:i/>
          <w:iCs/>
        </w:rPr>
        <w:t>Психологическая поддержка:</w:t>
      </w:r>
      <w:r w:rsidRPr="00FC3A6C">
        <w:t xml:space="preserve"> Сестры предоставляют психологическую поддержку пациентам, сталкивающимся с различными трудностями. Это может быть связано с диагнозом тяжелого заболевания, стрессовыми ситуациями, хирургическими вмешательствами и др. Психологическая поддержка способствует укреплению психического здоровья и повышению общей устойчивости организма.</w:t>
      </w:r>
    </w:p>
    <w:p w:rsidR="00FC3A6C" w:rsidRPr="00FC3A6C" w:rsidRDefault="00FC3A6C" w:rsidP="00FC3A6C">
      <w:r w:rsidRPr="00FC3A6C">
        <w:rPr>
          <w:lang w:val="ru-RU"/>
        </w:rPr>
        <w:t xml:space="preserve">Таким образом, сестринское дело оказывает многогранный и значимый эффект на показатели здоровья населения. </w:t>
      </w:r>
      <w:r w:rsidRPr="00FC3A6C">
        <w:t>Оно не только предоставляет медицинскую помощь, но и активно участвует в профилактике, образовании, психологической поддержке и других сферах, способствуя повышению общественного здоровья и улучшению качества жизни.</w:t>
      </w:r>
      <w:bookmarkStart w:id="0" w:name="_GoBack"/>
      <w:bookmarkEnd w:id="0"/>
    </w:p>
    <w:sectPr w:rsidR="00FC3A6C" w:rsidRPr="00FC3A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CE"/>
    <w:rsid w:val="000609FB"/>
    <w:rsid w:val="00696ACE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3E12"/>
  <w15:chartTrackingRefBased/>
  <w15:docId w15:val="{1109E671-3705-42D9-B1F1-9D938DDA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A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2024-01-11T19:10:00Z</dcterms:created>
  <dcterms:modified xsi:type="dcterms:W3CDTF">2024-01-11T19:11:00Z</dcterms:modified>
</cp:coreProperties>
</file>