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94A" w:rsidRDefault="00DF3CA0" w:rsidP="00DF3CA0">
      <w:pPr>
        <w:pStyle w:val="1"/>
        <w:jc w:val="center"/>
      </w:pPr>
      <w:r w:rsidRPr="00DF3CA0">
        <w:t>Религии и верования в Индонезии</w:t>
      </w:r>
    </w:p>
    <w:p w:rsidR="00DF3CA0" w:rsidRDefault="00DF3CA0" w:rsidP="00DF3CA0"/>
    <w:p w:rsidR="00DF3CA0" w:rsidRDefault="00DF3CA0" w:rsidP="00DF3CA0">
      <w:bookmarkStart w:id="0" w:name="_GoBack"/>
      <w:r>
        <w:t>Индонезия, расположенная в Юго-Восточной Азии, является одной из самых культурно и религиозно разнообразных стран в мире. В стране существует множество религий и верований, и они играют важную</w:t>
      </w:r>
      <w:r>
        <w:t xml:space="preserve"> роль в жизни народа Индонезии.</w:t>
      </w:r>
    </w:p>
    <w:p w:rsidR="00DF3CA0" w:rsidRDefault="00DF3CA0" w:rsidP="00DF3CA0">
      <w:r>
        <w:t xml:space="preserve">Самой распространенной религией в Индонезии является ислам. Ислам пришел в страну в 13 веке и с тех пор стал доминирующей религией. Большинство индонезийцев исповедуют ислам </w:t>
      </w:r>
      <w:proofErr w:type="spellStart"/>
      <w:r>
        <w:t>сунизма</w:t>
      </w:r>
      <w:proofErr w:type="spellEnd"/>
      <w:r>
        <w:t xml:space="preserve">, хотя также существует небольшое количество шиитов. Мусульманская община Индонезии в большей части придерживается умеренной и толерантной интерпретации ислама, и религия тесно переплетена с </w:t>
      </w:r>
      <w:r>
        <w:t>местными обычаями и традициями.</w:t>
      </w:r>
    </w:p>
    <w:p w:rsidR="00DF3CA0" w:rsidRDefault="00DF3CA0" w:rsidP="00DF3CA0">
      <w:r>
        <w:t xml:space="preserve">Кроме ислама, в Индонезии также широко распространены другие религии. Христианство пришло в страну во времена колонизации, и сейчас христианская община включает в себя католиков и протестантов. Буддизм также имеет долю в религиозном многообразии Индонезии и в основном представлен </w:t>
      </w:r>
      <w:r>
        <w:t>эмигрантской китайской общиной.</w:t>
      </w:r>
    </w:p>
    <w:p w:rsidR="00DF3CA0" w:rsidRDefault="00DF3CA0" w:rsidP="00DF3CA0">
      <w:r>
        <w:t xml:space="preserve">Индуизм, особенно распространенный на острове Бали, также имеет значительное влияние в религиозной практике местных жителей. Вера </w:t>
      </w:r>
      <w:proofErr w:type="gramStart"/>
      <w:r>
        <w:t>в духов</w:t>
      </w:r>
      <w:proofErr w:type="gramEnd"/>
      <w:r>
        <w:t xml:space="preserve"> и анимизм также существует в некотор</w:t>
      </w:r>
      <w:r>
        <w:t>ых сельских областях Индонезии.</w:t>
      </w:r>
    </w:p>
    <w:p w:rsidR="00DF3CA0" w:rsidRDefault="00DF3CA0" w:rsidP="00DF3CA0">
      <w:r>
        <w:t>Религиозная свобода является одним из основных принципов государства Индонезия. Государство признает и официально защищает право граждан на свободу вероисповедания и религиозную практику. Это отражается в конституции страны и в её законах. Однако, несмотря на это, существует ряд культурных и социальных норм, которые могут оказывать давление на отдельны</w:t>
      </w:r>
      <w:r>
        <w:t>е религиозные меньшинства.</w:t>
      </w:r>
    </w:p>
    <w:p w:rsidR="00DF3CA0" w:rsidRDefault="00DF3CA0" w:rsidP="00DF3CA0">
      <w:r>
        <w:t>Индонезия, будучи страной с богатым культурным и религиозным наследием, продолжает бороться с вызовами, связанными с сочетанием разных религий и верований в едином обществе. Тем не менее, религия играет важную роль в жизни индонезийцев и остается важным аспектом их культуры и идентичности.</w:t>
      </w:r>
    </w:p>
    <w:p w:rsidR="00DF3CA0" w:rsidRDefault="00DF3CA0" w:rsidP="00DF3CA0">
      <w:r>
        <w:t xml:space="preserve">В Индонезии существует множество религиозных праздников и обрядов, которые олицетворяют этническое и религиозное многообразие страны. Например, важным событием для мусульман в Индонезии является месяц поста Рамадан, когда верующие постятся с рассвета до заката, а затем собираются на молитвы и разделяют праздничные блюда с семьей и друзьями. Традиционные религиозные обряды и праздники также важны для </w:t>
      </w:r>
      <w:r>
        <w:t xml:space="preserve">христиан и </w:t>
      </w:r>
      <w:proofErr w:type="spellStart"/>
      <w:r>
        <w:t>хиндуистов</w:t>
      </w:r>
      <w:proofErr w:type="spellEnd"/>
      <w:r>
        <w:t xml:space="preserve"> в стране.</w:t>
      </w:r>
    </w:p>
    <w:p w:rsidR="00DF3CA0" w:rsidRDefault="00DF3CA0" w:rsidP="00DF3CA0">
      <w:r>
        <w:t>Одной из особенностей индонезийской религиозной практики является смешение и адаптация различных религиозных традиций. Это видно, например, в религиозных ритуалах и обрядах, которые могут включать элементы как ислама, так и местных анимистических верований. Такой синкретизм является частью кул</w:t>
      </w:r>
      <w:r>
        <w:t>ьтурной уникальности Индонезии.</w:t>
      </w:r>
    </w:p>
    <w:p w:rsidR="00DF3CA0" w:rsidRDefault="00DF3CA0" w:rsidP="00DF3CA0">
      <w:r>
        <w:t>Важным аспектом религиозной практики в Индонезии является уважение к старшим и традиционным обычаям. Это проявляется в религиозных обрядах, связанных с браком, рождением детей и похоронами. Семейные ценности и уважение к старшим являются</w:t>
      </w:r>
      <w:r>
        <w:t xml:space="preserve"> важной частью культуры страны.</w:t>
      </w:r>
    </w:p>
    <w:p w:rsidR="00DF3CA0" w:rsidRPr="00DF3CA0" w:rsidRDefault="00DF3CA0" w:rsidP="00DF3CA0">
      <w:r>
        <w:t xml:space="preserve">Индонезия продолжает развиваться как </w:t>
      </w:r>
      <w:proofErr w:type="spellStart"/>
      <w:r>
        <w:t>мультирелигиозное</w:t>
      </w:r>
      <w:proofErr w:type="spellEnd"/>
      <w:r>
        <w:t xml:space="preserve"> общество, где различные религии и верования мирно сосуществуют. Это создает уникальное культурное богатство и является важным аспектом национальной идентичности страны. Несмотря на вызовы, связанные с многообразием, </w:t>
      </w:r>
      <w:r>
        <w:lastRenderedPageBreak/>
        <w:t>Индонезия продолжает стремиться к укреплению толерантности и взаимопонимания между различными религиозными сообществами.</w:t>
      </w:r>
      <w:bookmarkEnd w:id="0"/>
    </w:p>
    <w:sectPr w:rsidR="00DF3CA0" w:rsidRPr="00DF3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4A"/>
    <w:rsid w:val="003B194A"/>
    <w:rsid w:val="00D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B066"/>
  <w15:chartTrackingRefBased/>
  <w15:docId w15:val="{3F1B9D7B-5457-447E-ACA2-89E1CDB3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3C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C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2024-01-12T18:46:00Z</dcterms:created>
  <dcterms:modified xsi:type="dcterms:W3CDTF">2024-01-12T18:47:00Z</dcterms:modified>
</cp:coreProperties>
</file>