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0D" w:rsidRDefault="00C652DF" w:rsidP="00C652DF">
      <w:pPr>
        <w:pStyle w:val="1"/>
        <w:jc w:val="center"/>
      </w:pPr>
      <w:r w:rsidRPr="00C652DF">
        <w:t>Роль инженерных систем в современном строительстве</w:t>
      </w:r>
    </w:p>
    <w:p w:rsidR="00C652DF" w:rsidRDefault="00C652DF" w:rsidP="00C652DF"/>
    <w:p w:rsidR="00C652DF" w:rsidRDefault="00C652DF" w:rsidP="00C652DF">
      <w:bookmarkStart w:id="0" w:name="_GoBack"/>
      <w:r>
        <w:t>Инженерные системы играют ключевую роль в современном строительстве, обеспечивая функциональность, безопасность и комфорт в зданиях и сооружениях. Эти системы включают в себя разнообразные инженерные коммуникации и оборудование, которые обеспечивают необходимые условия для жизни,</w:t>
      </w:r>
      <w:r>
        <w:t xml:space="preserve"> работы и отдыха внутри зданий.</w:t>
      </w:r>
    </w:p>
    <w:p w:rsidR="00C652DF" w:rsidRDefault="00C652DF" w:rsidP="00C652DF">
      <w:r>
        <w:t>Одной из наиболее важных инженерных систем является система отопления, вентиляции и кондиционирования воздуха (ОВК). Она регулирует температуру и качество воздуха в помещениях, обеспечивая оптимальные условия для проживания и работы. Современные ОВК системы оснащены высокоэффективными обогревателями, кондиционерами и системами фильтрации воздуха, что снижает энергопотреблен</w:t>
      </w:r>
      <w:r>
        <w:t>ие и улучшает качество воздуха.</w:t>
      </w:r>
    </w:p>
    <w:p w:rsidR="00C652DF" w:rsidRDefault="00C652DF" w:rsidP="00C652DF">
      <w:r>
        <w:t>Электроснабжение также играет важную роль в современном строительстве. Системы электропитания обеспечивают энергией различные устройства и оборудование в здании. Важно обеспечить надежность и безопасность электроснабжения, чтобы избеж</w:t>
      </w:r>
      <w:r>
        <w:t>ать сбоев и аварийных ситуаций.</w:t>
      </w:r>
    </w:p>
    <w:p w:rsidR="00C652DF" w:rsidRDefault="00C652DF" w:rsidP="00C652DF">
      <w:r>
        <w:t xml:space="preserve">Системы водоснабжения и канализации также являются неотъемлемой частью инженерных систем. Они обеспечивают доступ к чистой питьевой воде и эффективное удаление сточных вод. Важно обеспечить надежную работу этих систем, чтобы предотвратить загрязнение и </w:t>
      </w:r>
      <w:r>
        <w:t>обеспечить гигиеничные условия.</w:t>
      </w:r>
    </w:p>
    <w:p w:rsidR="00C652DF" w:rsidRDefault="00C652DF" w:rsidP="00C652DF">
      <w:r>
        <w:t xml:space="preserve">Безопасность и средства пожаротушения также входят в список важных инженерных систем. Системы пожарной сигнализации, </w:t>
      </w:r>
      <w:proofErr w:type="spellStart"/>
      <w:r>
        <w:t>дымоудаления</w:t>
      </w:r>
      <w:proofErr w:type="spellEnd"/>
      <w:r>
        <w:t xml:space="preserve"> и автоматического пожаротушения обеспечивают безопасно</w:t>
      </w:r>
      <w:r>
        <w:t>сть и защиту жизни и имущества.</w:t>
      </w:r>
    </w:p>
    <w:p w:rsidR="00C652DF" w:rsidRDefault="00C652DF" w:rsidP="00C652DF">
      <w:r>
        <w:t>Современные инженерные системы также включают в себя системы умного дома, которые позволяют автоматизировать управление освещением, ОВК, безопасностью и другими аспектами жизни внутри здания. Эти системы повышают комфорт и уровень безопасности в здании, а также способствуют эффек</w:t>
      </w:r>
      <w:r>
        <w:t>тивному использованию ресурсов.</w:t>
      </w:r>
    </w:p>
    <w:p w:rsidR="00C652DF" w:rsidRDefault="00C652DF" w:rsidP="00C652DF">
      <w:r>
        <w:t>В целом, роль инженерных систем в современном строительстве невозможно переоценить. Они обеспечивают функциональность, комфорт и безопасность в зданиях, способствуя улучшению качества жизни и работы людей. Развитие инженерных технологий и систем продолжает улучшать современное строительство, делая его более эффективным, устойчивым и удобным.</w:t>
      </w:r>
    </w:p>
    <w:p w:rsidR="00C652DF" w:rsidRDefault="00C652DF" w:rsidP="00C652DF">
      <w:r>
        <w:t>Еще одной важной инженерной системой в современном строительстве являются системы информационных и коммуникационных технологий (ИКТ). Они включают в себя сети передачи данных, интернет, системы видеонаблюдения, умный дом, системы связи и многое другое. ИКТ обеспечивают современные здания высокоскоростным интернетом и средствами связи, что не только улучшает коммуникацию, но и обеспечивает возможности для управления и мониторинга различных систем в реальном времени.</w:t>
      </w:r>
    </w:p>
    <w:p w:rsidR="00C652DF" w:rsidRDefault="00C652DF" w:rsidP="00C652DF">
      <w:proofErr w:type="spellStart"/>
      <w:r>
        <w:t>Энергоэффективность</w:t>
      </w:r>
      <w:proofErr w:type="spellEnd"/>
      <w:r>
        <w:t xml:space="preserve"> также является важным аспектом современных инженерных систем. Системы управления энергопотреблением и мониторинга энергетической эффективности позволяют сокращать расходы на электроэнергию и ресурсы. Интеграция возобновляемых источников энергии, таких как солнечные панели и </w:t>
      </w:r>
      <w:proofErr w:type="spellStart"/>
      <w:r>
        <w:t>ветрогенераторы</w:t>
      </w:r>
      <w:proofErr w:type="spellEnd"/>
      <w:r>
        <w:t>, в инженерные системы способствует созданию устойчивых зданий с нулевым ил</w:t>
      </w:r>
      <w:r>
        <w:t>и положительным энергобалансом.</w:t>
      </w:r>
    </w:p>
    <w:p w:rsidR="00C652DF" w:rsidRDefault="00C652DF" w:rsidP="00C652DF">
      <w:r>
        <w:lastRenderedPageBreak/>
        <w:t>Инженерные системы также играют важную роль в обеспечении безопасности в зданиях. Системы видеонаблюдения, контроля доступа и сигнализации обеспечивают защиту от несанкционированного доступа</w:t>
      </w:r>
      <w:r>
        <w:t xml:space="preserve"> и обнаружение возможных угроз.</w:t>
      </w:r>
    </w:p>
    <w:p w:rsidR="00C652DF" w:rsidRDefault="00C652DF" w:rsidP="00C652DF">
      <w:r>
        <w:t>Важным направлением в развитии инженерных систем является также экологическая устойчивость. Здания с интегрированными системами переработки отходов, системами управления водными ресурсами и другими экологически ориентированными решениями способствуют снижению негативного воздействия на окружающую среду и спо</w:t>
      </w:r>
      <w:r>
        <w:t>собствуют устойчивому развитию.</w:t>
      </w:r>
    </w:p>
    <w:p w:rsidR="00C652DF" w:rsidRPr="00C652DF" w:rsidRDefault="00C652DF" w:rsidP="00C652DF">
      <w:r>
        <w:t>В заключение, инженерные системы играют фундаментальную роль в современном строительстве, обеспечивая функциональность, эффективность, безопасность и устойчивость зданий и сооружений. С развитием технологий и увеличением осознания экологических проблем, роль инженерных систем становится все более важной в строительной индустрии, способствуя созданию современных, инновационных и устойчивых зданий.</w:t>
      </w:r>
      <w:bookmarkEnd w:id="0"/>
    </w:p>
    <w:sectPr w:rsidR="00C652DF" w:rsidRPr="00C6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0D"/>
    <w:rsid w:val="0080650D"/>
    <w:rsid w:val="00C6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A9DC"/>
  <w15:chartTrackingRefBased/>
  <w15:docId w15:val="{089BA463-8F89-4B8C-9FA1-252FB27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2024-01-14T04:43:00Z</dcterms:created>
  <dcterms:modified xsi:type="dcterms:W3CDTF">2024-01-14T04:46:00Z</dcterms:modified>
</cp:coreProperties>
</file>