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FA" w:rsidRDefault="00EA00C9" w:rsidP="00EA00C9">
      <w:pPr>
        <w:pStyle w:val="1"/>
        <w:jc w:val="center"/>
      </w:pPr>
      <w:r w:rsidRPr="00EA00C9">
        <w:t>Современные методы геодезии в строительстве</w:t>
      </w:r>
    </w:p>
    <w:p w:rsidR="00EA00C9" w:rsidRDefault="00EA00C9" w:rsidP="00EA00C9"/>
    <w:p w:rsidR="00EA00C9" w:rsidRDefault="00EA00C9" w:rsidP="00EA00C9">
      <w:bookmarkStart w:id="0" w:name="_GoBack"/>
      <w:r>
        <w:t>Современные методы геодезии играют важную роль в строительстве, обеспечивая точность и надежность выполнения различных задач. Геодезия - это наука и технология измерения и определения географических координат точек на земной поверхности, а также изучение и создание карт и планов</w:t>
      </w:r>
      <w:r>
        <w:t>,</w:t>
      </w:r>
      <w:r>
        <w:t xml:space="preserve"> на основе полученных данных. В строительстве геодезические методы используются для определения местоположения, высоты и ориентации строительных объектов, создания планов и профилей местности, а также контроля качества выполненных ра</w:t>
      </w:r>
      <w:r>
        <w:t>бот.</w:t>
      </w:r>
    </w:p>
    <w:p w:rsidR="00EA00C9" w:rsidRDefault="00EA00C9" w:rsidP="00EA00C9">
      <w:r>
        <w:t>Одним из наиболее важных достижений в современной геодезии является использование глобальных навигационных спутниковых систем (ГНСС), таких как GPS (глобальная система позиционирования) и ГЛОНАСС (Глобальная навигационная спутниковая система). Эти системы позволяют определять координаты точек с высокой точностью с использованием спутниковых сигналов. В строительстве ГНСС используется для точного позиционирования стройплощадок, создания цифровых моделей м</w:t>
      </w:r>
      <w:r>
        <w:t>естности и управления стройкой.</w:t>
      </w:r>
    </w:p>
    <w:p w:rsidR="00EA00C9" w:rsidRDefault="00EA00C9" w:rsidP="00EA00C9">
      <w:r>
        <w:t>Еще одним важным инструментом в современной геодезии являются технологии лазерного сканирования. Лазерные сканеры позволяют создавать трехмерные модели объектов и местности с высокой точностью. Это полезно для создания точных цифровых моделей зданий и местности, а также для контроля геометрии</w:t>
      </w:r>
      <w:r>
        <w:t xml:space="preserve"> и качества строительных работ.</w:t>
      </w:r>
    </w:p>
    <w:p w:rsidR="00EA00C9" w:rsidRDefault="00EA00C9" w:rsidP="00EA00C9">
      <w:r>
        <w:t>Другим распространенным методом геодезии в строительстве является теодолитное и нивелирное оборудование. Теодолиты используются для измерения горизонтальных и вертикальных углов, а нивелиры - для определения разницы в высотах между точками. Эти приборы остаются незаменимыми для точных земельных изысканий, создания уровней стройплощадок и к</w:t>
      </w:r>
      <w:r>
        <w:t>онтроля вертикальной геометрии.</w:t>
      </w:r>
    </w:p>
    <w:p w:rsidR="00EA00C9" w:rsidRDefault="00EA00C9" w:rsidP="00EA00C9">
      <w:r>
        <w:t>Современные геодезические методы также включают в себя использование специальных программного обеспечения и геоинформационных систем (ГИС). Эти инструменты позволяют анализировать и обрабатывать геодезические данные, создавать карты и планы, а также улучшать коор</w:t>
      </w:r>
      <w:r>
        <w:t>динацию строительных процессов.</w:t>
      </w:r>
    </w:p>
    <w:p w:rsidR="00EA00C9" w:rsidRDefault="00EA00C9" w:rsidP="00EA00C9">
      <w:r>
        <w:t>В целом, современные методы геодезии играют ключевую роль в строительстве, обеспечивая высокую точность, эффективность и безопасность проектов. Эти технологии способствуют улучшению планирования, контроля и управления строительными работами, а также сокращению времени и затрат, что делает их неотъемлемой частью современной строительной индустрии.</w:t>
      </w:r>
    </w:p>
    <w:p w:rsidR="00EA00C9" w:rsidRDefault="00EA00C9" w:rsidP="00EA00C9">
      <w:r>
        <w:t>Еще одним важным аспектом современных методов геодезии в строительстве является использование автоматизированных технологий и программных решений. С помощью спе</w:t>
      </w:r>
      <w:r>
        <w:t>циализированных программ геодезисты</w:t>
      </w:r>
      <w:r>
        <w:t xml:space="preserve"> могут эффективно обрабатывать и анализировать большие объемы данных, проводить геоинформационный анализ и визуализацию результатов. Это позволяет строительным компаниям и инженерам быстро принимать решения на основе актуальной информ</w:t>
      </w:r>
      <w:r>
        <w:t>ации и оптимизировать процессы.</w:t>
      </w:r>
    </w:p>
    <w:p w:rsidR="00EA00C9" w:rsidRDefault="00EA00C9" w:rsidP="00EA00C9">
      <w:r>
        <w:t>Еще одним примечательным достижением в геодезии является создание цифровых моделей местности и объектов (цифровое картографирование). Эти модели позволяют не только получить точные данные о геометрии местности, но и проводить виртуальное планирование и моделирование стройплощадок. Это сокращает риски и ошибки при строительстве, а также повышает эффект</w:t>
      </w:r>
      <w:r>
        <w:t>ивность использования ресурсов.</w:t>
      </w:r>
    </w:p>
    <w:p w:rsidR="00EA00C9" w:rsidRDefault="00EA00C9" w:rsidP="00EA00C9">
      <w:r>
        <w:t xml:space="preserve">Современные геодезические методы также интегрируются с другими технологиями, такими как </w:t>
      </w:r>
      <w:proofErr w:type="spellStart"/>
      <w:r>
        <w:t>дроны</w:t>
      </w:r>
      <w:proofErr w:type="spellEnd"/>
      <w:r>
        <w:t xml:space="preserve"> и беспилотные автомобили. </w:t>
      </w:r>
      <w:proofErr w:type="spellStart"/>
      <w:r>
        <w:t>Дроны</w:t>
      </w:r>
      <w:proofErr w:type="spellEnd"/>
      <w:r>
        <w:t xml:space="preserve"> могут использоваться для съемки аэрофотоснимков и </w:t>
      </w:r>
      <w:r>
        <w:lastRenderedPageBreak/>
        <w:t xml:space="preserve">создания точных 3D-моделей местности, а беспилотные автомобили могут выполнять геодезические замеры на недоступных или </w:t>
      </w:r>
      <w:r>
        <w:t>опасных участках стройплощадок.</w:t>
      </w:r>
    </w:p>
    <w:p w:rsidR="00EA00C9" w:rsidRPr="00EA00C9" w:rsidRDefault="00EA00C9" w:rsidP="00EA00C9">
      <w:r>
        <w:t>Инновации в области геодезии продолжают развиваться, и с каждым годом появляются новые методы и технологии, которые улучшают точность, скорость и эффективность геодезических работ в строительстве. Эти инновации позволяют строительным компаниям сокращать сроки проектов, снижать затраты и повышать качество работ, что делает геодезию неотъемлемой частью современной строительной индустрии.</w:t>
      </w:r>
      <w:bookmarkEnd w:id="0"/>
    </w:p>
    <w:sectPr w:rsidR="00EA00C9" w:rsidRPr="00EA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FA"/>
    <w:rsid w:val="002A7AFA"/>
    <w:rsid w:val="00E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812"/>
  <w15:chartTrackingRefBased/>
  <w15:docId w15:val="{4E16002F-3363-45D7-B2EE-E394D898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2024-01-14T05:12:00Z</dcterms:created>
  <dcterms:modified xsi:type="dcterms:W3CDTF">2024-01-14T05:12:00Z</dcterms:modified>
</cp:coreProperties>
</file>