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48" w:rsidRDefault="00355141" w:rsidP="00B3137A">
      <w:pPr>
        <w:pStyle w:val="1"/>
        <w:jc w:val="center"/>
      </w:pPr>
      <w:r>
        <w:t>Реконструкция и модернизация промышленных объектов</w:t>
      </w:r>
    </w:p>
    <w:p w:rsidR="00355141" w:rsidRDefault="00355141" w:rsidP="0035514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B3137A" w:rsidRPr="00B3137A" w:rsidRDefault="00B3137A" w:rsidP="00B3137A">
      <w:bookmarkStart w:id="0" w:name="_GoBack"/>
      <w:r w:rsidRPr="00B3137A">
        <w:t>Реконструкция и модернизация промышленных объектов представляют собой важную составляющую развития промышленной инфраструктуры и обеспечивают сохранность и повышение эффективности существующих предприятий. Эти процессы включают в себя ряд мероприятий, направленных на обновление, улучшение и адаптацию промышленных объектов к соврем</w:t>
      </w:r>
      <w:r>
        <w:t>енным требованиям и стандартам.</w:t>
      </w:r>
    </w:p>
    <w:p w:rsidR="00B3137A" w:rsidRPr="00B3137A" w:rsidRDefault="00B3137A" w:rsidP="00B3137A">
      <w:r w:rsidRPr="00B3137A">
        <w:t>Одной из ключевых задач реконструкции является увеличение производительности и эффективности промышленных предприятий. Это может включать в себя замену устаревшего оборудования на более современное и эффективное, автоматизацию производственных процессов, оптимизацию логистики и управления, а та</w:t>
      </w:r>
      <w:r>
        <w:t>кже внедрение новых технологий.</w:t>
      </w:r>
    </w:p>
    <w:p w:rsidR="00B3137A" w:rsidRPr="00B3137A" w:rsidRDefault="00B3137A" w:rsidP="00B3137A">
      <w:r w:rsidRPr="00B3137A">
        <w:t>Важным аспектом является также обеспечение безопасности на промышленных объектах. Реконструкция может включать в себя улучшение системы пожарной безопасности, обновление системы контроля и мониторинга, а также создание условий для соблюдения с</w:t>
      </w:r>
      <w:r>
        <w:t>анитарных и гигиенических норм.</w:t>
      </w:r>
    </w:p>
    <w:p w:rsidR="00B3137A" w:rsidRPr="00B3137A" w:rsidRDefault="00B3137A" w:rsidP="00B3137A">
      <w:r w:rsidRPr="00B3137A">
        <w:t xml:space="preserve">Реконструкция и модернизация также направлены на уменьшение негативного воздействия промышленных объектов на окружающую среду. Это может включать в себя снижение выбросов вредных веществ, эффективное использование ресурсов и внедрение </w:t>
      </w:r>
      <w:r>
        <w:t>экологически чистых технологий.</w:t>
      </w:r>
    </w:p>
    <w:p w:rsidR="00B3137A" w:rsidRPr="00B3137A" w:rsidRDefault="00B3137A" w:rsidP="00B3137A">
      <w:r w:rsidRPr="00B3137A">
        <w:t>Еще одним важным аспектом реконструкции и модернизации является улучшение условий труда для рабочих. Это может включать в себя обновление рабочих мест, установку современного оборудования для обеспечения безопасности и комфорта рабочих, а также обучение персона</w:t>
      </w:r>
      <w:r>
        <w:t>ла новым навыкам и технологиям.</w:t>
      </w:r>
    </w:p>
    <w:p w:rsidR="00B3137A" w:rsidRPr="00B3137A" w:rsidRDefault="00B3137A" w:rsidP="00B3137A">
      <w:r w:rsidRPr="00B3137A">
        <w:t>Реконструкция и модернизация промышленных объектов требуют хорошо продуманных планов и инженерных решений, а также согласования с соответствующими органами и регуляторами. Кроме того, они часто связаны с значительными инвестициями и требуют финансовых ресурсов.</w:t>
      </w:r>
    </w:p>
    <w:p w:rsidR="00355141" w:rsidRDefault="00B3137A" w:rsidP="00B3137A">
      <w:r w:rsidRPr="00B3137A">
        <w:t>В итоге, реконструкция и модернизация промышленных объектов способствуют увеличению их конкурентоспособности, снижению воздействия на окружающую среду, улучшению условий труда и обеспечению безопасности. Эти процессы играют важную роль в развитии промышленного сектора и устойчивом экономическом росте.</w:t>
      </w:r>
    </w:p>
    <w:p w:rsidR="00B3137A" w:rsidRDefault="00B3137A" w:rsidP="00B3137A">
      <w:r>
        <w:t>Кроме того, при реконструкции и модернизации промышленных объектов также уделяется внимание улучшению энергетической эффективности. Это включает в себя замену устаревших систем отопления, вентиляции и кондиционирования воздуха на более современные и энергосберегающие, а также внедрение системы управления энергопотреблением. Это позволяет снизить расходы на энергию и сократить негативное в</w:t>
      </w:r>
      <w:r>
        <w:t>оздействие на окружающую среду.</w:t>
      </w:r>
    </w:p>
    <w:p w:rsidR="00B3137A" w:rsidRDefault="00B3137A" w:rsidP="00B3137A">
      <w:r>
        <w:t xml:space="preserve">Реконструкция и модернизация промышленных объектов также могут включать в себя внедрение систем </w:t>
      </w:r>
      <w:proofErr w:type="spellStart"/>
      <w:r>
        <w:t>цифровизации</w:t>
      </w:r>
      <w:proofErr w:type="spellEnd"/>
      <w:r>
        <w:t xml:space="preserve"> и автоматизации производственных процессов. Это помогает повысить производительность и точность производства, снизить риск человеческих ошибок и ул</w:t>
      </w:r>
      <w:r>
        <w:t>учшить контроль над процессами.</w:t>
      </w:r>
    </w:p>
    <w:p w:rsidR="00B3137A" w:rsidRDefault="00B3137A" w:rsidP="00B3137A">
      <w:r>
        <w:t>Еще одним важным аспектом реконструкции и модернизации промышленных объектов является адаптация к изменяющимся рыночным условиям и требованиям потребителей. Это может включать в себя изменение ассортимента продукции, оптимизацию производственных процессов и внедрение новых технологий для удовлетворения спроса рынка.</w:t>
      </w:r>
    </w:p>
    <w:p w:rsidR="00B3137A" w:rsidRDefault="00B3137A" w:rsidP="00B3137A">
      <w:r>
        <w:lastRenderedPageBreak/>
        <w:t>Реконструкция и модернизация промышленных объектов являются сложными и многогранными процессами, которые требуют тщательного планирования и ресурсов. Однако они приносят значительные выгоды в виде увеличения производительности, улучшения экологических показателей, сокращения расходов и обеспечения долгоср</w:t>
      </w:r>
      <w:r>
        <w:t>очной устойчивости предприятий.</w:t>
      </w:r>
    </w:p>
    <w:p w:rsidR="00B3137A" w:rsidRPr="00B3137A" w:rsidRDefault="00B3137A" w:rsidP="00B3137A">
      <w:r>
        <w:t>Таким образом, реконструкция и модернизация промышленных объектов играют важную роль в современной промышленности, способствуя ее развитию и приспособлению к современным вызовам и требованиям.</w:t>
      </w:r>
      <w:bookmarkEnd w:id="0"/>
    </w:p>
    <w:sectPr w:rsidR="00B3137A" w:rsidRPr="00B3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48"/>
    <w:rsid w:val="00355141"/>
    <w:rsid w:val="006C3748"/>
    <w:rsid w:val="00B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EB1D"/>
  <w15:chartTrackingRefBased/>
  <w15:docId w15:val="{90D7222A-9301-491D-BD9E-28C1B6D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2024-01-14T11:55:00Z</dcterms:created>
  <dcterms:modified xsi:type="dcterms:W3CDTF">2024-01-14T12:14:00Z</dcterms:modified>
</cp:coreProperties>
</file>