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082604" w:rsidP="00082604">
      <w:pPr>
        <w:pStyle w:val="1"/>
        <w:rPr>
          <w:lang w:val="ru-RU"/>
        </w:rPr>
      </w:pPr>
      <w:r w:rsidRPr="00566222">
        <w:rPr>
          <w:lang w:val="ru-RU"/>
        </w:rPr>
        <w:t>Техники приоритизации задач в тайм-менеджменте</w:t>
      </w:r>
    </w:p>
    <w:p w:rsidR="00082604" w:rsidRPr="00082604" w:rsidRDefault="00082604" w:rsidP="00082604">
      <w:r w:rsidRPr="00082604">
        <w:t>Тайм-менеджмент играет ключевую роль в современной жизни, помогая людям эффективно управлять своим временем и достигать поставленных целей. Одним из важных аспектов успешного тайм-менеджмента является умение приоритизировать задачи. Это означает осознанное определение важности и срочности каждой задачи с целью эффективного распределения усилий и времени. В данном реферате рассмотрим различные техники приоритизации задач, которые помогают повысить продуктивность и достичь лучших результатов.</w:t>
      </w:r>
    </w:p>
    <w:p w:rsidR="00082604" w:rsidRPr="00082604" w:rsidRDefault="00082604" w:rsidP="00082604">
      <w:r w:rsidRPr="00082604">
        <w:t>Одной из наиболее распространенных техник приоритизации задач является матрица Эйзенхауэра. Эта модель, предложенная президентом США Дуайтом Эйзенхауэром, основана на двух основных параметрах: важности и срочности. Задачи делятся на четыре квадранта в зависимости от их приоритетности. Квадрант I содержит задачи, которые являются и важными, и срочными, и они должны быть выполнены незамедлительно. Квадрант II включает важные, но несрочные задачи, которые требуют планирования и стратегического подхода. Квадрант III представляет задачи срочные, но не важные, их выполнение можно делегировать. В квадранте IV находятся задачи, которые не являются ни важными, ни срочными, и их можно отложить или избежать.</w:t>
      </w:r>
    </w:p>
    <w:p w:rsidR="00082604" w:rsidRPr="00082604" w:rsidRDefault="00082604" w:rsidP="00082604">
      <w:r w:rsidRPr="00082604">
        <w:t>Еще одной эффективной техникой приоритизации является метод ABCD. Задачи разделяются на четыре категории в зависимости от их важности. Задачи из категории A считаются наиболее важными и требуют максимальной концентрации. Категория B включает в себя менее важные задачи, но все еще имеющие приоритет. Задачи из категории C могут быть выполнены, если останется свободное время после выполнения задач из категории A и B. Наконец, категория D включает задачи, которые могут быть отложены или вовсе отменены.</w:t>
      </w:r>
    </w:p>
    <w:p w:rsidR="00082604" w:rsidRPr="00082604" w:rsidRDefault="00082604" w:rsidP="00082604">
      <w:r w:rsidRPr="00082604">
        <w:t>Метод "Матрица потока работы" (WorkFlow Matrix) также предоставляет инструмент для более эффективной приоритизации задач. В этой матрице задачи делятся на три основные категории: делегирование, сделать сразу и отложить. Это помогает сосредотачиваться на задачах, которые могут быть выполнены с минимальным сопротивлением и в сжатые сроки.</w:t>
      </w:r>
    </w:p>
    <w:p w:rsidR="00082604" w:rsidRPr="00082604" w:rsidRDefault="00082604" w:rsidP="00082604">
      <w:r w:rsidRPr="00082604">
        <w:t>Техника "Метод 1-3-5" предлагает подход к приоритизации, основанный на количественном аспекте. Каждый день выбирается одна основная задача (1), три более мелких задачи (3) и пять небольших задач (5). Это позволяет сосредоточиться на ключевых аспектах работы и не допустить перегрузку задачами.</w:t>
      </w:r>
    </w:p>
    <w:p w:rsidR="00082604" w:rsidRPr="00082604" w:rsidRDefault="00082604" w:rsidP="00082604">
      <w:r w:rsidRPr="00082604">
        <w:t>Приоритизация задач может также осуществляться на основе принципа "Метод Фокуса". Этот метод предполагает выбор не более трех основных задач, на которые следует сосредоточить внимание в течение определенного периода. Это помогает избежать разбросанности внимания и повышает эффективность в выполнении ключевых задач.</w:t>
      </w:r>
    </w:p>
    <w:p w:rsidR="00082604" w:rsidRPr="00082604" w:rsidRDefault="00082604" w:rsidP="00082604">
      <w:r w:rsidRPr="00082604">
        <w:t>Важно отметить, что эффективная приоритизация задач требует не только использования техник, но и постоянного мониторинга и адаптации под изменяющиеся обстоятельства. Использование комбинации различных методов позволяет находить наилучший подход к управлению временем в каждом конкретном случае.</w:t>
      </w:r>
    </w:p>
    <w:p w:rsidR="00082604" w:rsidRPr="00082604" w:rsidRDefault="00082604" w:rsidP="00082604">
      <w:r w:rsidRPr="00082604">
        <w:rPr>
          <w:lang w:val="ru-RU"/>
        </w:rPr>
        <w:t xml:space="preserve">В заключение, техники приоритизации задач в тайм-менеджменте являются важным инструментом для достижения успеха и продуктивности. </w:t>
      </w:r>
      <w:r w:rsidRPr="00082604">
        <w:t>Выбор оптимальной методики зависит от индивидуальных предпочтений, типа задач и текущего контекста. Правильное определение приоритетов позволяет эффективно использовать ресурсы и достигать поставленных целей в сжатые сроки.</w:t>
      </w:r>
      <w:bookmarkStart w:id="0" w:name="_GoBack"/>
      <w:bookmarkEnd w:id="0"/>
    </w:p>
    <w:sectPr w:rsidR="00082604" w:rsidRPr="000826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AC"/>
    <w:rsid w:val="00082604"/>
    <w:rsid w:val="00EA648B"/>
    <w:rsid w:val="00F1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E480"/>
  <w15:chartTrackingRefBased/>
  <w15:docId w15:val="{69F061E8-1DFD-4F2E-9229-0A27DAC1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2024-01-14T13:54:00Z</dcterms:created>
  <dcterms:modified xsi:type="dcterms:W3CDTF">2024-01-14T13:54:00Z</dcterms:modified>
</cp:coreProperties>
</file>