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B32DE4" w:rsidP="00B32DE4">
      <w:pPr>
        <w:pStyle w:val="1"/>
        <w:rPr>
          <w:lang w:val="ru-RU"/>
        </w:rPr>
      </w:pPr>
      <w:r w:rsidRPr="00566222">
        <w:rPr>
          <w:lang w:val="ru-RU"/>
        </w:rPr>
        <w:t>Эффективная коммуникация в контексте тайм-менеджмента</w:t>
      </w:r>
    </w:p>
    <w:p w:rsidR="00B32DE4" w:rsidRPr="00B32DE4" w:rsidRDefault="00B32DE4" w:rsidP="00B32DE4">
      <w:r w:rsidRPr="00B32DE4">
        <w:t>Тайм-менеджмент, как важный инструмент повседневной жизни, направлен на организацию времени для достижения оптимальных результатов в работе и личных усилиях. Эффективное управление временем неизбежно связано с качественной коммуникацией, которая играет ключевую роль в достижении целей и управлении задачами. В данном реферате мы рассмотрим влияние эффективной коммуникации на тайм-менеджмент и способы оптимизации взаимодействия в рамках управления временем.</w:t>
      </w:r>
    </w:p>
    <w:p w:rsidR="00B32DE4" w:rsidRPr="00B32DE4" w:rsidRDefault="00B32DE4" w:rsidP="00B32DE4">
      <w:r w:rsidRPr="00B32DE4">
        <w:t>Коммуникация в контексте тайм-менеджмента предполагает не только передачу информации, но и обеспечение понимания, ясности и взаимодействия между участниками процесса. Эффективные коммуникативные навыки позволяют минимизировать недопонимания, избежать дублирования усилий и сбоев в исполнении задач.</w:t>
      </w:r>
    </w:p>
    <w:p w:rsidR="00B32DE4" w:rsidRPr="00B32DE4" w:rsidRDefault="00B32DE4" w:rsidP="00B32DE4">
      <w:r w:rsidRPr="00B32DE4">
        <w:t>Одним из ключевых элементов успешной коммуникации в рамках тайм-менеджмента является ясное определение целей и задач. Работа в команде или индивидуальные усилия более продуктивны, когда каждый участник четко понимает, к чему он стремится, и какую роль играет в общей картине. Это позволяет избежать потери времени на нецелесообразные действия и фокусироваться на ключевых приоритетах.</w:t>
      </w:r>
    </w:p>
    <w:p w:rsidR="00B32DE4" w:rsidRPr="00B32DE4" w:rsidRDefault="00B32DE4" w:rsidP="00B32DE4">
      <w:r w:rsidRPr="00B32DE4">
        <w:t>Основой эффективной коммуникации в тайм-менеджменте является умение четко и кратко выражать свои идеи и требования. Конкретные и четкие инструкции уменьшают возможность недопонимания и смятения, что существенно сокращает время, затрачиваемое на исполнение задач. Это особенно важно в условиях повышенной нагрузки и ограниченного времени.</w:t>
      </w:r>
    </w:p>
    <w:p w:rsidR="00B32DE4" w:rsidRPr="00B32DE4" w:rsidRDefault="00B32DE4" w:rsidP="00B32DE4">
      <w:r w:rsidRPr="00B32DE4">
        <w:t>Эффективная коммуникация также предполагает открытое взаимодействие и готовность к обратной связи. Способность выслушивать мнения и предложения других участников процесса позволяет учесть различные точки зрения, что может привести к более эффективным стратегиям управления временем. Обратная связь также является мощным инструментом для коррекции ошибок и улучшения существующих подходов.</w:t>
      </w:r>
    </w:p>
    <w:p w:rsidR="00B32DE4" w:rsidRPr="00B32DE4" w:rsidRDefault="00B32DE4" w:rsidP="00B32DE4">
      <w:r w:rsidRPr="00B32DE4">
        <w:t>Важным аспектом эффективной коммуникации в тайм-менеджменте является умение устанавливать ясные сроки и приоритеты. Когда каждый член команды или индивидуальный исполнитель четко осведомлен о временных рамках и важности каждой задачи, процесс становится более структурированным и предсказуемым. Это позволяет избежать срывов сроков и неопределенности в планировании.</w:t>
      </w:r>
    </w:p>
    <w:p w:rsidR="00B32DE4" w:rsidRPr="00B32DE4" w:rsidRDefault="00B32DE4" w:rsidP="00B32DE4">
      <w:r w:rsidRPr="00B32DE4">
        <w:t>Технологии также играют важную роль в обеспечении эффективной коммуникации в контексте тайм-менеджмента. Инструменты для совместной работы и обмена информацией, такие как электронные календари, чаты и проектные платформы, способствуют оперативному обмену данными и уведомлению о изменениях в планах. Однако важно использовать эти инструменты с умом, избегая информационного перегруза и ненужного шума.</w:t>
      </w:r>
    </w:p>
    <w:p w:rsidR="00B32DE4" w:rsidRPr="00B32DE4" w:rsidRDefault="00B32DE4" w:rsidP="00B32DE4">
      <w:r w:rsidRPr="00B32DE4">
        <w:rPr>
          <w:lang w:val="ru-RU"/>
        </w:rPr>
        <w:t xml:space="preserve">В заключение, эффективная коммуникация является неотъемлемой частью тайм-менеджмента, содействуя оптимизации процессов и достижению поставленных целей. </w:t>
      </w:r>
      <w:r w:rsidRPr="00B32DE4">
        <w:t xml:space="preserve">Четкость в общении, определение приоритетов, умение выражать свои мысли и слушать других, а также использование современных технологий – все это составляет фундамент успешного управления временем. Развитие коммуникативных навыков совместно с тайм-менеджментом обеспечивает более эффективное </w:t>
      </w:r>
      <w:r w:rsidRPr="00B32DE4">
        <w:lastRenderedPageBreak/>
        <w:t>использование времени и повышает производительность как на индивидуальном уровне, так и в коллективе.</w:t>
      </w:r>
      <w:bookmarkStart w:id="0" w:name="_GoBack"/>
      <w:bookmarkEnd w:id="0"/>
    </w:p>
    <w:sectPr w:rsidR="00B32DE4" w:rsidRPr="00B32D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D7"/>
    <w:rsid w:val="00B262D7"/>
    <w:rsid w:val="00B32DE4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E0FE"/>
  <w15:chartTrackingRefBased/>
  <w15:docId w15:val="{22AC39A1-FB45-4C1A-8C60-5E73D043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5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383117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6973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0236479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54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05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4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37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871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2024-01-14T15:25:00Z</dcterms:created>
  <dcterms:modified xsi:type="dcterms:W3CDTF">2024-01-14T15:28:00Z</dcterms:modified>
</cp:coreProperties>
</file>