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BC" w:rsidRDefault="008A0A34" w:rsidP="008A0A34">
      <w:pPr>
        <w:pStyle w:val="1"/>
        <w:rPr>
          <w:lang w:val="ru-RU"/>
        </w:rPr>
      </w:pPr>
      <w:r w:rsidRPr="00566222">
        <w:rPr>
          <w:lang w:val="ru-RU"/>
        </w:rPr>
        <w:t>Тайм-менеджмент и эффективное использование социальных сетей</w:t>
      </w:r>
    </w:p>
    <w:p w:rsidR="008A0A34" w:rsidRPr="008A0A34" w:rsidRDefault="008A0A34" w:rsidP="008A0A34">
      <w:pPr>
        <w:rPr>
          <w:lang w:val="ru-RU"/>
        </w:rPr>
      </w:pPr>
      <w:r w:rsidRPr="008A0A34">
        <w:rPr>
          <w:lang w:val="ru-RU"/>
        </w:rPr>
        <w:t>Социальные сети стали неотъемлемой частью нашей повседневной жизни, предоставляя нам возможность общения, обмена информацией и развлечений. Однако, при неправильном использовании, они могут стать источником отвлечения и временной потери производительности. В этом контексте, тайм-менеджмент становится важным инструментом для эффективного управления временем при взаимодействии с социальными сетями.</w:t>
      </w:r>
    </w:p>
    <w:p w:rsidR="008A0A34" w:rsidRPr="008A0A34" w:rsidRDefault="008A0A34" w:rsidP="008A0A34">
      <w:pPr>
        <w:pStyle w:val="2"/>
        <w:rPr>
          <w:lang w:val="ru-RU"/>
        </w:rPr>
      </w:pPr>
      <w:r w:rsidRPr="008A0A34">
        <w:rPr>
          <w:lang w:val="ru-RU"/>
        </w:rPr>
        <w:t>Влияние социальных сетей на у</w:t>
      </w:r>
      <w:bookmarkStart w:id="0" w:name="_GoBack"/>
      <w:bookmarkEnd w:id="0"/>
      <w:r w:rsidRPr="008A0A34">
        <w:rPr>
          <w:lang w:val="ru-RU"/>
        </w:rPr>
        <w:t>правление временем</w:t>
      </w:r>
    </w:p>
    <w:p w:rsidR="008A0A34" w:rsidRPr="008A0A34" w:rsidRDefault="008A0A34" w:rsidP="008A0A34">
      <w:pPr>
        <w:numPr>
          <w:ilvl w:val="0"/>
          <w:numId w:val="1"/>
        </w:numPr>
        <w:rPr>
          <w:lang w:val="ru-RU"/>
        </w:rPr>
      </w:pPr>
      <w:r w:rsidRPr="008A0A34">
        <w:rPr>
          <w:i/>
          <w:iCs/>
          <w:lang w:val="ru-RU"/>
        </w:rPr>
        <w:t>Отвлечение и производительность:</w:t>
      </w:r>
      <w:r w:rsidRPr="008A0A34">
        <w:rPr>
          <w:lang w:val="ru-RU"/>
        </w:rPr>
        <w:t xml:space="preserve"> Социальные сети могут стать источником постоянных уведомлений, уводящих внимание от текущих задач. Это может привести к снижению производительности и задержкам в выполнении дел.</w:t>
      </w:r>
    </w:p>
    <w:p w:rsidR="008A0A34" w:rsidRPr="008A0A34" w:rsidRDefault="008A0A34" w:rsidP="008A0A34">
      <w:pPr>
        <w:numPr>
          <w:ilvl w:val="0"/>
          <w:numId w:val="1"/>
        </w:numPr>
        <w:rPr>
          <w:lang w:val="ru-RU"/>
        </w:rPr>
      </w:pPr>
      <w:r w:rsidRPr="008A0A34">
        <w:rPr>
          <w:i/>
          <w:iCs/>
          <w:lang w:val="ru-RU"/>
        </w:rPr>
        <w:t>Зависимость и потеря времени:</w:t>
      </w:r>
      <w:r w:rsidRPr="008A0A34">
        <w:rPr>
          <w:lang w:val="ru-RU"/>
        </w:rPr>
        <w:t xml:space="preserve"> Бесконечный скроллинг, просмотр новостей и фотографий могут привести к потере большого количества времени, не принося значимых результатов.</w:t>
      </w:r>
    </w:p>
    <w:p w:rsidR="008A0A34" w:rsidRPr="008A0A34" w:rsidRDefault="008A0A34" w:rsidP="008A0A34">
      <w:pPr>
        <w:numPr>
          <w:ilvl w:val="0"/>
          <w:numId w:val="1"/>
        </w:numPr>
        <w:rPr>
          <w:lang w:val="ru-RU"/>
        </w:rPr>
      </w:pPr>
      <w:r w:rsidRPr="008A0A34">
        <w:rPr>
          <w:i/>
          <w:iCs/>
          <w:lang w:val="ru-RU"/>
        </w:rPr>
        <w:t>Эмоциональное воздействие:</w:t>
      </w:r>
      <w:r w:rsidRPr="008A0A34">
        <w:rPr>
          <w:lang w:val="ru-RU"/>
        </w:rPr>
        <w:t xml:space="preserve"> Взаимодействие с социальными сетями также может вызывать эмоциональные реакции, влияющие на общее эмоциональное состояние и энергетику пользователя.</w:t>
      </w:r>
    </w:p>
    <w:p w:rsidR="008A0A34" w:rsidRPr="008A0A34" w:rsidRDefault="008A0A34" w:rsidP="008A0A34">
      <w:pPr>
        <w:pStyle w:val="2"/>
        <w:rPr>
          <w:lang w:val="ru-RU"/>
        </w:rPr>
      </w:pPr>
      <w:r w:rsidRPr="008A0A34">
        <w:rPr>
          <w:lang w:val="ru-RU"/>
        </w:rPr>
        <w:t>Тайм-менеджмент и эффективное использование социальных сетей</w:t>
      </w:r>
    </w:p>
    <w:p w:rsidR="008A0A34" w:rsidRPr="008A0A34" w:rsidRDefault="008A0A34" w:rsidP="008A0A34">
      <w:pPr>
        <w:numPr>
          <w:ilvl w:val="0"/>
          <w:numId w:val="2"/>
        </w:numPr>
        <w:rPr>
          <w:lang w:val="ru-RU"/>
        </w:rPr>
      </w:pPr>
      <w:r w:rsidRPr="008A0A34">
        <w:rPr>
          <w:i/>
          <w:iCs/>
          <w:lang w:val="ru-RU"/>
        </w:rPr>
        <w:t>Установление временных рамок:</w:t>
      </w:r>
      <w:r w:rsidRPr="008A0A34">
        <w:rPr>
          <w:lang w:val="ru-RU"/>
        </w:rPr>
        <w:t xml:space="preserve"> Определение конкретных временных интервалов для использования социальных сетей помогает избежать их постоянного контроля и сосредотачиваться на текущих задачах.</w:t>
      </w:r>
    </w:p>
    <w:p w:rsidR="008A0A34" w:rsidRPr="008A0A34" w:rsidRDefault="008A0A34" w:rsidP="008A0A34">
      <w:pPr>
        <w:numPr>
          <w:ilvl w:val="0"/>
          <w:numId w:val="2"/>
        </w:numPr>
        <w:rPr>
          <w:lang w:val="ru-RU"/>
        </w:rPr>
      </w:pPr>
      <w:r w:rsidRPr="008A0A34">
        <w:rPr>
          <w:i/>
          <w:iCs/>
          <w:lang w:val="ru-RU"/>
        </w:rPr>
        <w:t>Отключение уведомлений:</w:t>
      </w:r>
      <w:r w:rsidRPr="008A0A34">
        <w:rPr>
          <w:lang w:val="ru-RU"/>
        </w:rPr>
        <w:t xml:space="preserve"> Отключение уведомлений помогает избежать постоянных отвлечений и позволяет контролировать, когда и как часто вы проверяете социальные сети.</w:t>
      </w:r>
    </w:p>
    <w:p w:rsidR="008A0A34" w:rsidRPr="008A0A34" w:rsidRDefault="008A0A34" w:rsidP="008A0A34">
      <w:pPr>
        <w:numPr>
          <w:ilvl w:val="0"/>
          <w:numId w:val="2"/>
        </w:numPr>
        <w:rPr>
          <w:lang w:val="ru-RU"/>
        </w:rPr>
      </w:pPr>
      <w:r w:rsidRPr="008A0A34">
        <w:rPr>
          <w:i/>
          <w:iCs/>
          <w:lang w:val="ru-RU"/>
        </w:rPr>
        <w:t>Создание плана задач:</w:t>
      </w:r>
      <w:r w:rsidRPr="008A0A34">
        <w:rPr>
          <w:lang w:val="ru-RU"/>
        </w:rPr>
        <w:t xml:space="preserve"> Планирование задач на день и определение приоритетов помогают использовать время более эффективно, уменьшая вероятность бесконечного просмотра социальных сетей.</w:t>
      </w:r>
    </w:p>
    <w:p w:rsidR="008A0A34" w:rsidRPr="008A0A34" w:rsidRDefault="008A0A34" w:rsidP="008A0A34">
      <w:pPr>
        <w:numPr>
          <w:ilvl w:val="0"/>
          <w:numId w:val="2"/>
        </w:numPr>
        <w:rPr>
          <w:lang w:val="ru-RU"/>
        </w:rPr>
      </w:pPr>
      <w:r w:rsidRPr="008A0A34">
        <w:rPr>
          <w:i/>
          <w:iCs/>
          <w:lang w:val="ru-RU"/>
        </w:rPr>
        <w:t>Определение целей:</w:t>
      </w:r>
      <w:r w:rsidRPr="008A0A34">
        <w:rPr>
          <w:lang w:val="ru-RU"/>
        </w:rPr>
        <w:t xml:space="preserve"> Определение конкретных целей перед использованием социальных сетей помогает сделать этот процесс более целенаправленным и продуктивным.</w:t>
      </w:r>
    </w:p>
    <w:p w:rsidR="008A0A34" w:rsidRPr="008A0A34" w:rsidRDefault="008A0A34" w:rsidP="008A0A34">
      <w:pPr>
        <w:numPr>
          <w:ilvl w:val="0"/>
          <w:numId w:val="2"/>
        </w:numPr>
        <w:rPr>
          <w:lang w:val="ru-RU"/>
        </w:rPr>
      </w:pPr>
      <w:r w:rsidRPr="008A0A34">
        <w:rPr>
          <w:i/>
          <w:iCs/>
          <w:lang w:val="ru-RU"/>
        </w:rPr>
        <w:t>Разнообразие контента:</w:t>
      </w:r>
      <w:r w:rsidRPr="008A0A34">
        <w:rPr>
          <w:lang w:val="ru-RU"/>
        </w:rPr>
        <w:t xml:space="preserve"> Сознательное выбор разнообразного и полезного контента в социальных сетях может сделать их использование более информативным и образовательным, а не только развлекательным.</w:t>
      </w:r>
    </w:p>
    <w:p w:rsidR="008A0A34" w:rsidRPr="008A0A34" w:rsidRDefault="008A0A34" w:rsidP="008A0A34">
      <w:pPr>
        <w:pStyle w:val="2"/>
        <w:rPr>
          <w:lang w:val="ru-RU"/>
        </w:rPr>
      </w:pPr>
      <w:r w:rsidRPr="008A0A34">
        <w:rPr>
          <w:lang w:val="ru-RU"/>
        </w:rPr>
        <w:t>Преимущества эффективного управления временем при использовании социальных сетей</w:t>
      </w:r>
    </w:p>
    <w:p w:rsidR="008A0A34" w:rsidRPr="008A0A34" w:rsidRDefault="008A0A34" w:rsidP="008A0A34">
      <w:pPr>
        <w:numPr>
          <w:ilvl w:val="0"/>
          <w:numId w:val="3"/>
        </w:numPr>
        <w:rPr>
          <w:lang w:val="ru-RU"/>
        </w:rPr>
      </w:pPr>
      <w:r w:rsidRPr="008A0A34">
        <w:rPr>
          <w:i/>
          <w:iCs/>
          <w:lang w:val="ru-RU"/>
        </w:rPr>
        <w:t>Больше свободного времени:</w:t>
      </w:r>
      <w:r w:rsidRPr="008A0A34">
        <w:rPr>
          <w:lang w:val="ru-RU"/>
        </w:rPr>
        <w:t xml:space="preserve"> Эффективное управление временем в социальных сетях освобождает дополнительные часы, которые могут быть использованы для более важных задач или отдыха.</w:t>
      </w:r>
    </w:p>
    <w:p w:rsidR="008A0A34" w:rsidRPr="008A0A34" w:rsidRDefault="008A0A34" w:rsidP="008A0A34">
      <w:pPr>
        <w:numPr>
          <w:ilvl w:val="0"/>
          <w:numId w:val="3"/>
        </w:numPr>
        <w:rPr>
          <w:lang w:val="ru-RU"/>
        </w:rPr>
      </w:pPr>
      <w:r w:rsidRPr="008A0A34">
        <w:rPr>
          <w:i/>
          <w:iCs/>
          <w:lang w:val="ru-RU"/>
        </w:rPr>
        <w:t>Улучшение производительности:</w:t>
      </w:r>
      <w:r w:rsidRPr="008A0A34">
        <w:rPr>
          <w:lang w:val="ru-RU"/>
        </w:rPr>
        <w:t xml:space="preserve"> Оптимизированное время, проведенное в социальных сетях, способствует повышению производительности в других сферах жизни и работы.</w:t>
      </w:r>
    </w:p>
    <w:p w:rsidR="008A0A34" w:rsidRPr="008A0A34" w:rsidRDefault="008A0A34" w:rsidP="008A0A34">
      <w:pPr>
        <w:numPr>
          <w:ilvl w:val="0"/>
          <w:numId w:val="3"/>
        </w:numPr>
        <w:rPr>
          <w:lang w:val="ru-RU"/>
        </w:rPr>
      </w:pPr>
      <w:r w:rsidRPr="008A0A34">
        <w:rPr>
          <w:i/>
          <w:iCs/>
          <w:lang w:val="ru-RU"/>
        </w:rPr>
        <w:lastRenderedPageBreak/>
        <w:t>Улучшение эмоционального благополучия:</w:t>
      </w:r>
      <w:r w:rsidRPr="008A0A34">
        <w:rPr>
          <w:lang w:val="ru-RU"/>
        </w:rPr>
        <w:t xml:space="preserve"> Ограничение времени в социальных сетях может снизить стресс, сравнение себя с другими и предотвратить возможные негативные эмоциональные реакции.</w:t>
      </w:r>
    </w:p>
    <w:p w:rsidR="008A0A34" w:rsidRPr="008A0A34" w:rsidRDefault="008A0A34" w:rsidP="008A0A34">
      <w:pPr>
        <w:pStyle w:val="2"/>
        <w:rPr>
          <w:lang w:val="ru-RU"/>
        </w:rPr>
      </w:pPr>
      <w:r w:rsidRPr="008A0A34">
        <w:rPr>
          <w:lang w:val="ru-RU"/>
        </w:rPr>
        <w:t>Рекомендации для эффективного использования социальных сетей</w:t>
      </w:r>
    </w:p>
    <w:p w:rsidR="008A0A34" w:rsidRPr="008A0A34" w:rsidRDefault="008A0A34" w:rsidP="008A0A34">
      <w:pPr>
        <w:numPr>
          <w:ilvl w:val="0"/>
          <w:numId w:val="4"/>
        </w:numPr>
        <w:rPr>
          <w:lang w:val="ru-RU"/>
        </w:rPr>
      </w:pPr>
      <w:r w:rsidRPr="008A0A34">
        <w:rPr>
          <w:i/>
          <w:iCs/>
          <w:lang w:val="ru-RU"/>
        </w:rPr>
        <w:t>Баланс:</w:t>
      </w:r>
      <w:r w:rsidRPr="008A0A34">
        <w:rPr>
          <w:lang w:val="ru-RU"/>
        </w:rPr>
        <w:t xml:space="preserve"> Находите баланс между общением в социальных сетях и другими аспектами вашей жизни, чтобы избежать чрезмерного ухода в виртуальное пространство.</w:t>
      </w:r>
    </w:p>
    <w:p w:rsidR="008A0A34" w:rsidRPr="008A0A34" w:rsidRDefault="008A0A34" w:rsidP="008A0A34">
      <w:pPr>
        <w:numPr>
          <w:ilvl w:val="0"/>
          <w:numId w:val="4"/>
        </w:numPr>
        <w:rPr>
          <w:lang w:val="ru-RU"/>
        </w:rPr>
      </w:pPr>
      <w:r w:rsidRPr="008A0A34">
        <w:rPr>
          <w:i/>
          <w:iCs/>
          <w:lang w:val="ru-RU"/>
        </w:rPr>
        <w:t>Осознанность:</w:t>
      </w:r>
      <w:r w:rsidRPr="008A0A34">
        <w:rPr>
          <w:lang w:val="ru-RU"/>
        </w:rPr>
        <w:t xml:space="preserve"> Будьте осознанными в своем использовании социальных сетей, следите за временем и уделяйте внимание тем задачам, которые действительно важны.</w:t>
      </w:r>
    </w:p>
    <w:p w:rsidR="008A0A34" w:rsidRPr="008A0A34" w:rsidRDefault="008A0A34" w:rsidP="008A0A34">
      <w:pPr>
        <w:numPr>
          <w:ilvl w:val="0"/>
          <w:numId w:val="4"/>
        </w:numPr>
        <w:rPr>
          <w:lang w:val="ru-RU"/>
        </w:rPr>
      </w:pPr>
      <w:r w:rsidRPr="008A0A34">
        <w:rPr>
          <w:i/>
          <w:iCs/>
          <w:lang w:val="ru-RU"/>
        </w:rPr>
        <w:t>Отдых:</w:t>
      </w:r>
      <w:r w:rsidRPr="008A0A34">
        <w:rPr>
          <w:lang w:val="ru-RU"/>
        </w:rPr>
        <w:t xml:space="preserve"> Используйте социальные сети в качестве формы отдыха, но с ограничением времени, чтобы не утратить ценное время для других активностей.</w:t>
      </w:r>
    </w:p>
    <w:p w:rsidR="008A0A34" w:rsidRPr="008A0A34" w:rsidRDefault="008A0A34" w:rsidP="008A0A34">
      <w:pPr>
        <w:pStyle w:val="2"/>
        <w:rPr>
          <w:lang w:val="ru-RU"/>
        </w:rPr>
      </w:pPr>
      <w:r w:rsidRPr="008A0A34">
        <w:rPr>
          <w:lang w:val="ru-RU"/>
        </w:rPr>
        <w:t>Заключение</w:t>
      </w:r>
    </w:p>
    <w:p w:rsidR="008A0A34" w:rsidRPr="008A0A34" w:rsidRDefault="008A0A34" w:rsidP="008A0A34">
      <w:pPr>
        <w:rPr>
          <w:lang w:val="ru-RU"/>
        </w:rPr>
      </w:pPr>
      <w:r w:rsidRPr="008A0A34">
        <w:rPr>
          <w:lang w:val="ru-RU"/>
        </w:rPr>
        <w:t>Тайм-менеджмент и эффективное использование социальных сетей взаимосвязаны, и правильное управление временем в социальных медиа может привести к более эффективному и удовлетворительному образу жизни. Определение целей, планирование времени и сознательное использование социальных сетей помогут достичь баланса между виртуальным и реальным миром, обеспечивая продуктивность и благополучие.</w:t>
      </w:r>
    </w:p>
    <w:sectPr w:rsidR="008A0A34" w:rsidRPr="008A0A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E16F3"/>
    <w:multiLevelType w:val="multilevel"/>
    <w:tmpl w:val="3444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0528E"/>
    <w:multiLevelType w:val="multilevel"/>
    <w:tmpl w:val="962E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34E89"/>
    <w:multiLevelType w:val="multilevel"/>
    <w:tmpl w:val="4D8E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F6C46"/>
    <w:multiLevelType w:val="multilevel"/>
    <w:tmpl w:val="F814C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F9"/>
    <w:rsid w:val="008A0A34"/>
    <w:rsid w:val="00E749F9"/>
    <w:rsid w:val="00F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E6E2"/>
  <w15:chartTrackingRefBased/>
  <w15:docId w15:val="{EE821E58-B644-4A7B-BA04-76AA2C0A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0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A0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2024-01-15T10:37:00Z</dcterms:created>
  <dcterms:modified xsi:type="dcterms:W3CDTF">2024-01-15T10:38:00Z</dcterms:modified>
</cp:coreProperties>
</file>