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534" w:rsidRDefault="00951FD0" w:rsidP="00951FD0">
      <w:pPr>
        <w:pStyle w:val="1"/>
        <w:jc w:val="center"/>
      </w:pPr>
      <w:r w:rsidRPr="00951FD0">
        <w:t>Влияние Шекспира на мировое театральное искусство</w:t>
      </w:r>
    </w:p>
    <w:p w:rsidR="00951FD0" w:rsidRDefault="00951FD0" w:rsidP="00951FD0"/>
    <w:p w:rsidR="00951FD0" w:rsidRDefault="00951FD0" w:rsidP="00951FD0">
      <w:bookmarkStart w:id="0" w:name="_GoBack"/>
      <w:r>
        <w:t>Влияние Уильяма Шекспира на мировое театральное искусство трудно переоценить. Шекспир, английский драматург и поэт XVI века, стал одним из самых важных и влиятельных фигур в истории театра. Его творчество оказало огромное воздействие на развитие и эволюцию</w:t>
      </w:r>
      <w:r>
        <w:t xml:space="preserve"> театрального искусства в мире.</w:t>
      </w:r>
    </w:p>
    <w:p w:rsidR="00951FD0" w:rsidRDefault="00951FD0" w:rsidP="00951FD0">
      <w:r>
        <w:t>Одним из наиболее заметных аспектов влияния Шекспира на мировое театральное искусство является его вклад в развитие драматургии. Шекспир создал более 30 пьес, включая такие шедевры, как "Гамлет", "Ромео и Джульетта", "Гамлет", "Отелло" и "Гамлет", которые до сих пор считаются классикой мировой литературы и театра. Его произведения оставили непередаваемый след в развитии сюжетов, персонажей и драматической структу</w:t>
      </w:r>
      <w:r>
        <w:t>ры в театральных произведениях.</w:t>
      </w:r>
    </w:p>
    <w:p w:rsidR="00951FD0" w:rsidRDefault="00951FD0" w:rsidP="00951FD0">
      <w:r>
        <w:t>Шекспир также сильно повлиял на актерское искусство. Его персонажи были глубоко проработанными и многогранными, что требовало от актеров выдающихся навыков. Это способствовало развитию актерской игры и созданию более сложных и</w:t>
      </w:r>
      <w:r>
        <w:t xml:space="preserve"> реалистичных образов на сцене.</w:t>
      </w:r>
    </w:p>
    <w:p w:rsidR="00951FD0" w:rsidRDefault="00951FD0" w:rsidP="00951FD0">
      <w:r>
        <w:t>Сценография и технические аспекты театрального искусства также были сильно затронуты творчеством Шекспира. Его пьесы часто включали сложные сцены, требующие специальных эффектов и инженерных решений. Это стимулировало технический прогресс в сценографии и с</w:t>
      </w:r>
      <w:r>
        <w:t>оздании впечатляющих декораций.</w:t>
      </w:r>
    </w:p>
    <w:p w:rsidR="00951FD0" w:rsidRDefault="00951FD0" w:rsidP="00951FD0">
      <w:r>
        <w:t>Важно отметить, что влияние Шекспира на мировое театральное искусство не ограничивается только Великобританией. Его произведения были переведены на множество языков и поставлены в театрах по всему миру. Шекспировские темы и мотивы стали узнаваемыми и актуальными для разных культур и эпох.</w:t>
      </w:r>
    </w:p>
    <w:p w:rsidR="00951FD0" w:rsidRDefault="00951FD0" w:rsidP="00951FD0">
      <w:r>
        <w:t>Шекспировский наследник остается живым и в современном театре. Множество современных режиссеров и актеров находят в его произведениях идеи и вдохновение для смелых интерпретаций и адаптаций. Это позволяет создавать современные и актуальные спектакли, которые сохраняют дух и глубину оригиналь</w:t>
      </w:r>
      <w:r>
        <w:t>ных шекспировских произведений.</w:t>
      </w:r>
    </w:p>
    <w:p w:rsidR="00951FD0" w:rsidRDefault="00951FD0" w:rsidP="00951FD0">
      <w:r>
        <w:t>Шекспировская тематика, такая как любовь, власть, предательство и человеческие страсти, остается вечной и универсальной, что делает его произведения вечно актуальными. Шекспир исследовал человеческую природу во всех ее проявлениях, и его работы по-прежнему служат зеркалом для общества и раз</w:t>
      </w:r>
      <w:r>
        <w:t>мышлениям об искусстве и жизни.</w:t>
      </w:r>
    </w:p>
    <w:p w:rsidR="00951FD0" w:rsidRDefault="00951FD0" w:rsidP="00951FD0">
      <w:r>
        <w:t>Кроме того, Шекспировское влияние прослеживается и в современной литературе, кинематографе и даже в музыке. Множество сценаристов и режиссеров находят в его произведениях идеи для создания новых сюжетов и персонажей, а музыканты используют е</w:t>
      </w:r>
      <w:r>
        <w:t>го стихи и темы в своих песнях.</w:t>
      </w:r>
    </w:p>
    <w:p w:rsidR="00951FD0" w:rsidRDefault="00951FD0" w:rsidP="00951FD0">
      <w:r>
        <w:t>Итак, влияние Уильяма Шекспира на мировое театральное искусство остается актуальным и значимым. Его талант, вдохновение и глубокое понимание человеческой души сделали его одним из величайших драматургов в истории искусства. Шекспир продолжает вдохновлять и учить нас, и его произведения будут продолжать радовать и волновать поколения театралов и зрителей по всему миру.</w:t>
      </w:r>
    </w:p>
    <w:p w:rsidR="00951FD0" w:rsidRPr="00951FD0" w:rsidRDefault="00951FD0" w:rsidP="00951FD0">
      <w:r>
        <w:t xml:space="preserve">В заключение, Уильям Шекспир оставил неизгладимый след в мировом театральном искусстве. Его творчество продолжает вдохновлять актеров, режиссеров и драматургов по всему миру, и его </w:t>
      </w:r>
      <w:r>
        <w:lastRenderedPageBreak/>
        <w:t>влияние ощущается в каждом спектакле и каждой новой постановке. Шекспир остается одной из самых великих фигур в истории театра и одним из ключевых камней его фундамента.</w:t>
      </w:r>
      <w:bookmarkEnd w:id="0"/>
    </w:p>
    <w:sectPr w:rsidR="00951FD0" w:rsidRPr="0095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34"/>
    <w:rsid w:val="00951FD0"/>
    <w:rsid w:val="009E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47A3"/>
  <w15:chartTrackingRefBased/>
  <w15:docId w15:val="{57FC0197-4FD1-43FB-B8EF-D245F02E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F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2024-01-17T18:20:00Z</dcterms:created>
  <dcterms:modified xsi:type="dcterms:W3CDTF">2024-01-17T18:22:00Z</dcterms:modified>
</cp:coreProperties>
</file>