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70" w:rsidRDefault="007B0DA0" w:rsidP="007B0DA0">
      <w:pPr>
        <w:pStyle w:val="1"/>
        <w:jc w:val="center"/>
      </w:pPr>
      <w:r w:rsidRPr="007B0DA0">
        <w:t>Античный театр</w:t>
      </w:r>
      <w:r>
        <w:t>:</w:t>
      </w:r>
      <w:r w:rsidRPr="007B0DA0">
        <w:t xml:space="preserve"> особенности и влияние на культуру</w:t>
      </w:r>
    </w:p>
    <w:p w:rsidR="007B0DA0" w:rsidRDefault="007B0DA0" w:rsidP="007B0DA0"/>
    <w:p w:rsidR="007B0DA0" w:rsidRDefault="007B0DA0" w:rsidP="007B0DA0">
      <w:bookmarkStart w:id="0" w:name="_GoBack"/>
      <w:r>
        <w:t>Античный театр, процветавший в Древней Греции и Древнем Риме, оставил непередаваемый след в истории театрального искусства и культуры в целом. Его особенности и влияние остаются актуальными и значимыми до сегодняшнего дня. Античный театр имеет множество уникальных черт, которые сформировались в этих древних цивилизациях и продолжают оказывать влияние на сов</w:t>
      </w:r>
      <w:r>
        <w:t>ременное театральное искусство.</w:t>
      </w:r>
    </w:p>
    <w:p w:rsidR="007B0DA0" w:rsidRDefault="007B0DA0" w:rsidP="007B0DA0">
      <w:r>
        <w:t>Одной из ключевых особенностей античного театра была его религиозная природа. Древние греки и римляне использовали театральные представления для почитания богов и богинь, а также для отражения мифологических и религиозных тем. Это дало театру особую священную атмосферу и</w:t>
      </w:r>
      <w:r>
        <w:t xml:space="preserve"> укрепило его место в обществе.</w:t>
      </w:r>
    </w:p>
    <w:p w:rsidR="007B0DA0" w:rsidRDefault="007B0DA0" w:rsidP="007B0DA0">
      <w:r>
        <w:t>Античные театры имели характерную архитектурную организацию, включая полукруглые амфитеатры с сиденьями для зрителей и сценой в центре. Эта структура позволяла зрителям легко слышать и видеть актеров, а также создавала единую акустическую атмосферу. Маски и костюмы, ношенные актерами, помогали выразить характеры персонажей</w:t>
      </w:r>
      <w:r>
        <w:t xml:space="preserve"> и делали их легко узнаваемыми.</w:t>
      </w:r>
    </w:p>
    <w:p w:rsidR="007B0DA0" w:rsidRDefault="007B0DA0" w:rsidP="007B0DA0">
      <w:r>
        <w:t>Еще одной важной чертой античного театра была актерская игра. Актеры использовали мимику, жесты и голосовое искусство, чтобы создать убедительные и эмоционально насыщенные персонажи. Эта актерская традиция оказала влияние на развитие актерского м</w:t>
      </w:r>
      <w:r>
        <w:t>астерства вплоть до наших дней.</w:t>
      </w:r>
    </w:p>
    <w:p w:rsidR="007B0DA0" w:rsidRDefault="007B0DA0" w:rsidP="007B0DA0">
      <w:r>
        <w:t>Влияние античного театра на культуру трудно переоценить. Он стал источником вдохновения для многих поздних театральных традиций и жанров, включая европейскую комедию и драму. Большое внимание к сценической организации и архитектуре театра оказалось важным элементо</w:t>
      </w:r>
      <w:r>
        <w:t>м развития архитектуры в целом.</w:t>
      </w:r>
    </w:p>
    <w:p w:rsidR="007B0DA0" w:rsidRDefault="007B0DA0" w:rsidP="007B0DA0">
      <w:r>
        <w:t>Кроме того, античные театральные произведения, такие как трагедии Софокла и комедии Аристофана, остаются классикой мировой литературы и являются источником глубоких философских и этических размышлений. Эти произведения продолжают вдохновлять писат</w:t>
      </w:r>
      <w:r>
        <w:t>елей, драматургов и режиссеров.</w:t>
      </w:r>
    </w:p>
    <w:p w:rsidR="007B0DA0" w:rsidRDefault="007B0DA0" w:rsidP="007B0DA0">
      <w:r>
        <w:t>Итак, античный театр оставил неизгладимый след в истории искусства и культуры. Его особенности, включая религиозное значение, архитектурную организацию, актерское мастерство и литературное наследие, продолжают влиять на современное театральное искусство и оставлять намеченный на долгое время.</w:t>
      </w:r>
    </w:p>
    <w:p w:rsidR="007B0DA0" w:rsidRDefault="007B0DA0" w:rsidP="007B0DA0">
      <w:r>
        <w:t>Античный театр оказал важное влияние на развитие драматургии. Великие драматурги, такие как Софокл, Эсхил и Еврипид в Греции, а также Платон и Аристотель, делали свои первые шаги в области драматургии в античных театрах. Их творчество сформировало основы театральной литературы и стали образцами для</w:t>
      </w:r>
      <w:r>
        <w:t xml:space="preserve"> будущих поколений драматургов.</w:t>
      </w:r>
    </w:p>
    <w:p w:rsidR="007B0DA0" w:rsidRDefault="007B0DA0" w:rsidP="007B0DA0">
      <w:r>
        <w:t xml:space="preserve">Античный театр также оказал влияние на искусство режиссуры. В античности </w:t>
      </w:r>
      <w:proofErr w:type="spellStart"/>
      <w:r>
        <w:t>режиссоры</w:t>
      </w:r>
      <w:proofErr w:type="spellEnd"/>
      <w:r>
        <w:t>, известные как "корифеи", руководили производством театральных представлений, координируя актеров, музыкантов и хор. Этот опыт с течением времени развивался и привел к созданию сов</w:t>
      </w:r>
      <w:r>
        <w:t>ременной театральной режиссуры.</w:t>
      </w:r>
    </w:p>
    <w:p w:rsidR="007B0DA0" w:rsidRDefault="007B0DA0" w:rsidP="007B0DA0">
      <w:r>
        <w:t>В современном мире античный театр остается объектом изучения и вдохновения для исследователей и творческих деятелей. Множество современных театров и режиссеров обращаются к античным произведениям и театральным традициям в поисках идей и вдохновения для создания новых спектаклей</w:t>
      </w:r>
      <w:r>
        <w:t>,</w:t>
      </w:r>
      <w:r>
        <w:t xml:space="preserve"> и интерпретаций.</w:t>
      </w:r>
    </w:p>
    <w:p w:rsidR="007B0DA0" w:rsidRPr="007B0DA0" w:rsidRDefault="007B0DA0" w:rsidP="007B0DA0">
      <w:r>
        <w:lastRenderedPageBreak/>
        <w:t>Таким образом, античный театр, с его богатой историей и культурным наследием, остается невероятно важным элементом мировой театральной и культурной истории. Его влияние на драматургию, режиссуру и литературу продолжает жить и продолжает формировать современное искусство и культуру, делая античный театр неотъемлемой частью нашего наследия и культурного багажа.</w:t>
      </w:r>
      <w:bookmarkEnd w:id="0"/>
    </w:p>
    <w:sectPr w:rsidR="007B0DA0" w:rsidRPr="007B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70"/>
    <w:rsid w:val="00795870"/>
    <w:rsid w:val="007B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18A2"/>
  <w15:chartTrackingRefBased/>
  <w15:docId w15:val="{35FE7524-D409-4CFF-8289-388305D6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D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D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2024-01-17T18:31:00Z</dcterms:created>
  <dcterms:modified xsi:type="dcterms:W3CDTF">2024-01-17T18:33:00Z</dcterms:modified>
</cp:coreProperties>
</file>