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C07" w:rsidRDefault="00573107" w:rsidP="00573107">
      <w:pPr>
        <w:pStyle w:val="1"/>
        <w:jc w:val="center"/>
      </w:pPr>
      <w:r w:rsidRPr="00573107">
        <w:t>Влияние технологий на современный театр</w:t>
      </w:r>
    </w:p>
    <w:p w:rsidR="00573107" w:rsidRDefault="00573107" w:rsidP="00573107"/>
    <w:p w:rsidR="00573107" w:rsidRDefault="00573107" w:rsidP="00573107">
      <w:bookmarkStart w:id="0" w:name="_GoBack"/>
      <w:r>
        <w:t>Влияние технологий на современное театральное искусство является неотъемлемой частью его эволюции. Технологический прогресс существенно изменил способы создания, представления и восприятия театральных спектаклей. В данном реферате рассмотрим, какие технологические инновации оказали наибольше</w:t>
      </w:r>
      <w:r>
        <w:t>е влияние на современный театр.</w:t>
      </w:r>
    </w:p>
    <w:p w:rsidR="00573107" w:rsidRDefault="00573107" w:rsidP="00573107">
      <w:r>
        <w:t>Одним из важнейших достижений современного театра стала аудио- и видеотехника. Звуковые системы и микрофоны позволяют актерам и музыкантам донести свой голос и музыку до каждого зрителя в больших театральных залах. Это способствует лучшему восприятию диалогов и музыкальных номеров. Также видеопроекции и экраны позволяют создавать впечатляющие визуальные эффекты, анимацию и даже взаимодействие с компьют</w:t>
      </w:r>
      <w:r>
        <w:t>ерными графическими элементами.</w:t>
      </w:r>
    </w:p>
    <w:p w:rsidR="00573107" w:rsidRDefault="00573107" w:rsidP="00573107">
      <w:r>
        <w:t>Световое оборудование является еще одной важной технологической составляющей в театре. Современные световые системы позволяют создавать разнообразные цветовые эффекты, менять настроение и атмосферу на сцене, а также выделять актеров или объекты. Автоматизированные световые приборы позволяют более точно контролировать световые из</w:t>
      </w:r>
      <w:r>
        <w:t>менения во времени.</w:t>
      </w:r>
    </w:p>
    <w:p w:rsidR="00573107" w:rsidRDefault="00573107" w:rsidP="00573107">
      <w:r>
        <w:t>Компьютерная графика и спецэффекты стали неотъемлемой частью современного театра. Программы для создания компьютерной анимации и визуальных эффектов позволяют воплощать на сцене даже самые фантастические идеи. Это особенно актуально в постановках фантастических и на</w:t>
      </w:r>
      <w:r>
        <w:t>учно-фантастических спектаклей.</w:t>
      </w:r>
    </w:p>
    <w:p w:rsidR="00573107" w:rsidRDefault="00573107" w:rsidP="00573107">
      <w:r>
        <w:t>Интерактивные технологии стали новым трендом в театральном искусстве. В некоторых спектаклях зрители могут взаимодействовать с актерами и сценой, принимая участие в ходе действия. Это создает уникальный опыт и вовлека</w:t>
      </w:r>
      <w:r>
        <w:t>ет зрителей в события на сцене.</w:t>
      </w:r>
    </w:p>
    <w:p w:rsidR="00573107" w:rsidRDefault="00573107" w:rsidP="00573107">
      <w:r>
        <w:t xml:space="preserve">Интернет и социальные медиа также оказали влияние на театр. Многие театры используют интернет для продажи билетов, рекламы и коммуникации с аудиторией. </w:t>
      </w:r>
      <w:proofErr w:type="spellStart"/>
      <w:r>
        <w:t>Стриминговые</w:t>
      </w:r>
      <w:proofErr w:type="spellEnd"/>
      <w:r>
        <w:t xml:space="preserve"> платформы позволяют театрам расширить свою аудиторию, предостав</w:t>
      </w:r>
      <w:r>
        <w:t>ляя доступ к спектаклям онлайн.</w:t>
      </w:r>
    </w:p>
    <w:p w:rsidR="00573107" w:rsidRDefault="00573107" w:rsidP="00573107">
      <w:r>
        <w:t>Технологии также изменили подход к созданию декораций и костюмов. Применение 3D-печати и других инновационных методов позволяет создавать удивительные</w:t>
      </w:r>
      <w:r>
        <w:t xml:space="preserve"> и сложные декорации и костюмы.</w:t>
      </w:r>
    </w:p>
    <w:p w:rsidR="00573107" w:rsidRDefault="00573107" w:rsidP="00573107">
      <w:r>
        <w:t>Технологии значительно расширили границы современного театрального искусства, делая его более динамичным, визуально насыщенным и интерактивным. Они помогают театрам привлекать новую аудиторию и экспериментировать с формами искусства, что содействует развитию театральной индустрии в целом.</w:t>
      </w:r>
    </w:p>
    <w:p w:rsidR="00573107" w:rsidRDefault="00573107" w:rsidP="00573107">
      <w:r>
        <w:t>Еще одним значительным влиянием технологий на современное театральное искусство является использование виртуальной и дополненной реальности. С помощью специальных гарнитур виртуальной реальности или мобильных приложений, зрители могут погружаться в сценарии и миры спектаклей. Это открывает новые возможности для создания более визуально интересных и захватыв</w:t>
      </w:r>
      <w:r>
        <w:t>ающих театральных произведений.</w:t>
      </w:r>
    </w:p>
    <w:p w:rsidR="00573107" w:rsidRDefault="00573107" w:rsidP="00573107">
      <w:r>
        <w:t>Интернет и социальные медиа также позволяют театрам улучшить взаимодействие с аудиторией. Организация онлайн-голосований, опросов и обратной связи через социальные платформы позволяет зрителям влиять на ход сюжета, выбор костюмов или даже решение, принимаемые персонажами.</w:t>
      </w:r>
    </w:p>
    <w:p w:rsidR="00573107" w:rsidRDefault="00573107" w:rsidP="00573107">
      <w:r>
        <w:lastRenderedPageBreak/>
        <w:t>Спецэффекты и технические инновации также стали важным элементом в создании более динамичных и захватывающих спектаклей. Взрывы, огонь, лазерные шоу и другие спецэффекты помогают создавать невероятные и</w:t>
      </w:r>
      <w:r>
        <w:t xml:space="preserve"> впечатляющие моменты на сцене.</w:t>
      </w:r>
    </w:p>
    <w:p w:rsidR="00573107" w:rsidRDefault="00573107" w:rsidP="00573107">
      <w:r>
        <w:t xml:space="preserve">Интернет и технологии также изменяют способы продажи билетов и маркетинга для театров. Онлайн-бронирование билетов, реклама в социальных медиа и использование данных о потребителях помогают театрам лучше понимать предпочтения своей аудитории и предоставлять </w:t>
      </w:r>
      <w:r>
        <w:t>более персонализированный опыт.</w:t>
      </w:r>
    </w:p>
    <w:p w:rsidR="00573107" w:rsidRPr="00573107" w:rsidRDefault="00573107" w:rsidP="00573107">
      <w:r>
        <w:t>Современный театр становится всё более мультимедийным, вовлекая в себя элементы фильма, музыки и цифрового искусства. Технологии позволяют театру расширить границы сцены и создать удивительные визуальные и звуковые миры, что делает театральные произведения еще более привлекательными для современной аудитории.</w:t>
      </w:r>
      <w:bookmarkEnd w:id="0"/>
    </w:p>
    <w:sectPr w:rsidR="00573107" w:rsidRPr="00573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C07"/>
    <w:rsid w:val="000A2C07"/>
    <w:rsid w:val="0057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92192"/>
  <w15:chartTrackingRefBased/>
  <w15:docId w15:val="{22A4D38A-CED9-49F6-A330-346010CD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31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1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2024-01-17T19:50:00Z</dcterms:created>
  <dcterms:modified xsi:type="dcterms:W3CDTF">2024-01-17T19:51:00Z</dcterms:modified>
</cp:coreProperties>
</file>