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F1" w:rsidRDefault="00904991" w:rsidP="00904991">
      <w:pPr>
        <w:pStyle w:val="1"/>
        <w:jc w:val="center"/>
      </w:pPr>
      <w:r w:rsidRPr="00904991">
        <w:t>Театр как инструмент политической пропаганды</w:t>
      </w:r>
    </w:p>
    <w:p w:rsidR="00904991" w:rsidRDefault="00904991" w:rsidP="00904991"/>
    <w:p w:rsidR="00904991" w:rsidRDefault="00904991" w:rsidP="00904991">
      <w:bookmarkStart w:id="0" w:name="_GoBack"/>
      <w:r>
        <w:t>Театр, как форма искусства и развлечения, часто служил инструментом политической пропаганды на протяжении истории. Он имеет способность воздействия на массы и могущественно влиять на общественное мнение, поэтому политические лидеры и режимы всегда стремились использовать театральное искусс</w:t>
      </w:r>
      <w:r>
        <w:t>тво для достижения своих целей.</w:t>
      </w:r>
    </w:p>
    <w:p w:rsidR="00904991" w:rsidRDefault="00904991" w:rsidP="00904991">
      <w:r>
        <w:t>В древние времена, в Греции, театры были использованы для представления пьес, которые часто включали в себя политические и социальные комментарии. Такие пьесы, как "</w:t>
      </w:r>
      <w:proofErr w:type="spellStart"/>
      <w:r>
        <w:t>Лисистрата</w:t>
      </w:r>
      <w:proofErr w:type="spellEnd"/>
      <w:r>
        <w:t xml:space="preserve">" Аристофана, могли критиковать политических лидеров и власть, а также выражать общественные запросы. Таким образом, театр становился платформой для обсуждения политических проблем </w:t>
      </w:r>
      <w:r>
        <w:t>и вызывал диалог среди граждан.</w:t>
      </w:r>
    </w:p>
    <w:p w:rsidR="00904991" w:rsidRDefault="00904991" w:rsidP="00904991">
      <w:r>
        <w:t xml:space="preserve">В средние века в Европе церковь использовала мистерии и </w:t>
      </w:r>
      <w:proofErr w:type="spellStart"/>
      <w:r>
        <w:t>моралистику</w:t>
      </w:r>
      <w:proofErr w:type="spellEnd"/>
      <w:r>
        <w:t xml:space="preserve"> для распространения религиозных и политических идей. Театральные постановки были средством обучения и внушения верности церкви и монархии. Таким образом, театр становился средством контроля над массами и воздей</w:t>
      </w:r>
      <w:r>
        <w:t>ствия на общественное сознание.</w:t>
      </w:r>
    </w:p>
    <w:p w:rsidR="00904991" w:rsidRDefault="00904991" w:rsidP="00904991">
      <w:r>
        <w:t>В более современные времена, в период тоталитарных режимов, театр стал мощным инструментом пропаганды. В Советском Союзе и нацистской Германии, например, театры создавали спектакли и постановки, которые служили идеологическим целям режима, распространяли его идеи и лозунги, а также создавали образы героев, соот</w:t>
      </w:r>
      <w:r>
        <w:t>ветствующих политической линии.</w:t>
      </w:r>
    </w:p>
    <w:p w:rsidR="00904991" w:rsidRDefault="00904991" w:rsidP="00904991">
      <w:r>
        <w:t>Современный мир также видит использование театрального искусства в политической пропаганде. Театры, кино и телевидение могут создавать фильмы и спектакли, которые поддерживают определенные политические партии, движения или идеологии. Такие произведения могут воздействовать на общественное мнение, формировать ст</w:t>
      </w:r>
      <w:r>
        <w:t>ереотипы и подавлять оппозицию.</w:t>
      </w:r>
    </w:p>
    <w:p w:rsidR="00904991" w:rsidRDefault="00904991" w:rsidP="00904991">
      <w:r>
        <w:t>Однако, несмотря на потенциальные негативные аспекты использования театра в политической пропаганде, он также может служить средством противодействия и диссидентства. Многие артисты и творческие коллективы используют театр для выражения своей независимой точки зрения и критики политических режимов. Такие произведения могут вызывать обсуждение и пробуждать общественное сознание.</w:t>
      </w:r>
    </w:p>
    <w:p w:rsidR="00904991" w:rsidRDefault="00904991" w:rsidP="00904991">
      <w:r>
        <w:t>Дополнительно стоит отметить, что театр как инструмент политической пропаганды может применяться как внутри страны, так и на международной арене. Внутренний театральный контент может использоваться правительствами для формирования национальной идентичности, патриотизма или подавления оппозиции. В то же время, театральные турне и культурный обмен могут быть использованы для улучшения международного имиджа стр</w:t>
      </w:r>
      <w:r>
        <w:t>аны и продвижения её интересов.</w:t>
      </w:r>
    </w:p>
    <w:p w:rsidR="00904991" w:rsidRDefault="00904991" w:rsidP="00904991">
      <w:r>
        <w:t>Кроме того, театр может быть эффективным средством для образования и просвещения. Путем рассказа и визуализации исторических событий и социальных проблем он может обогатить образовательный процесс и стимулировать дискуссии среди учащихся. Таким образом, театр также может использоваться для образовательных целей и привл</w:t>
      </w:r>
      <w:r>
        <w:t>ечения внимания к важным темам.</w:t>
      </w:r>
    </w:p>
    <w:p w:rsidR="00904991" w:rsidRDefault="00904991" w:rsidP="00904991">
      <w:r>
        <w:t xml:space="preserve">Следует помнить, что использование театра в политической пропаганде может вызвать этические и моральные вопросы. Недопустимо использовать искусство для манипуляции и лжи, и такие практики могут вызывать негативное отношение общества к театру. Следовательно, важно, чтобы </w:t>
      </w:r>
      <w:r>
        <w:lastRenderedPageBreak/>
        <w:t>театральные произведения и активности оставались свободными от политического давления и цензуры, а художники имели возможность выражать свои идеи и видение незави</w:t>
      </w:r>
      <w:r>
        <w:t>симо от политических интересов.</w:t>
      </w:r>
    </w:p>
    <w:p w:rsidR="00904991" w:rsidRDefault="00904991" w:rsidP="00904991">
      <w:r>
        <w:t>В итоге, театр как инструмент политической пропаганды может иметь как позитивные, так и негативные последствия. Он остается важным компонентом общественной жизни и искусства, и его роль в политике зависит от контекста и целей, которые ставит перед собой общество и творческое сообщество.</w:t>
      </w:r>
    </w:p>
    <w:p w:rsidR="00904991" w:rsidRPr="00904991" w:rsidRDefault="00904991" w:rsidP="00904991">
      <w:r>
        <w:t xml:space="preserve">В заключение, театр как инструмент политической пропаганды имеет долгую историю и способность воздействовать на общественное мнение. Он может быть использован как для подавления, так и для стимулирования общественного диалога и изменения. Роль театра в политической сфере зависит от его художественной свободы и </w:t>
      </w:r>
      <w:r>
        <w:t>независимости, а также от того,</w:t>
      </w:r>
      <w:r>
        <w:t xml:space="preserve"> насколько он способен выразить разнообразные голоса и точки зрения в обществе.</w:t>
      </w:r>
      <w:bookmarkEnd w:id="0"/>
    </w:p>
    <w:sectPr w:rsidR="00904991" w:rsidRPr="0090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F1"/>
    <w:rsid w:val="005D34F1"/>
    <w:rsid w:val="009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F985"/>
  <w15:chartTrackingRefBased/>
  <w15:docId w15:val="{B93687A2-8C44-4C60-85E8-546E5436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2024-01-18T04:09:00Z</dcterms:created>
  <dcterms:modified xsi:type="dcterms:W3CDTF">2024-01-18T04:11:00Z</dcterms:modified>
</cp:coreProperties>
</file>