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DD" w:rsidRDefault="0090444F" w:rsidP="0090444F">
      <w:pPr>
        <w:pStyle w:val="1"/>
        <w:jc w:val="center"/>
      </w:pPr>
      <w:r w:rsidRPr="0090444F">
        <w:t>Взаимодействие театра и изобразительного искусства</w:t>
      </w:r>
    </w:p>
    <w:p w:rsidR="0090444F" w:rsidRDefault="0090444F" w:rsidP="0090444F"/>
    <w:p w:rsidR="0090444F" w:rsidRDefault="0090444F" w:rsidP="0090444F">
      <w:bookmarkStart w:id="0" w:name="_GoBack"/>
      <w:r>
        <w:t>Взаимодействие театра и изобразительного искусства представляет собой уникальное искусство, объединяющее в себе различные художественные дисциплины. Оно имеет долгую историю и оказывает значите</w:t>
      </w:r>
      <w:r>
        <w:t>льное влияние на оба искусства.</w:t>
      </w:r>
    </w:p>
    <w:p w:rsidR="0090444F" w:rsidRDefault="0090444F" w:rsidP="0090444F">
      <w:r>
        <w:t>Изобразительное искусство, такое как живопись и скульптура, часто служит важным источником вдохновения для сценографии и декораций в театре. Художники создают красочные и выразительные образы, которые могут быть воспроизведены на сцене, чтобы подчеркнуть атмосферу и эмоции представления. Сценографы работают с изобразительными художниками, чтобы перенести их произведения на театральную сцену и создать н</w:t>
      </w:r>
      <w:r>
        <w:t>еповторимую визуальную картину.</w:t>
      </w:r>
    </w:p>
    <w:p w:rsidR="0090444F" w:rsidRDefault="0090444F" w:rsidP="0090444F">
      <w:r>
        <w:t xml:space="preserve">Также изобразительное искусство может влиять на костюмы и макияж актеров. Художники-костюмеры могут находить вдохновение в произведениях искусства, чтобы создать уникальные и креативные костюмы, соответствующие персонажам и времени действия пьесы. Макияж также может быть вдохновлен работами художников и использоваться для подчеркивания черт лица актеров </w:t>
      </w:r>
      <w:r>
        <w:t>и создания аутентичных образов.</w:t>
      </w:r>
    </w:p>
    <w:p w:rsidR="0090444F" w:rsidRDefault="0090444F" w:rsidP="0090444F">
      <w:r>
        <w:t xml:space="preserve">Обратное воздействие также имеет место быть, где сценические образы и события театра становятся источником вдохновения для изобразительных художников. Такие произведения искусства могут воспроизводить сцены из театральных постановок, изображать знаменитых актеров в роли их персонажей или отражать эмоции и </w:t>
      </w:r>
      <w:r>
        <w:t>события, происходящие на сцене.</w:t>
      </w:r>
    </w:p>
    <w:p w:rsidR="0090444F" w:rsidRDefault="0090444F" w:rsidP="0090444F">
      <w:r>
        <w:t>Важным аспектом взаимодействия театра и изобразительного искусства является использование музыки и звука в театральных постановках. Музыкальные композиции и звуковые эффекты создают атмосферу и поддерживают эмоциональный настрой аудитории. Композиторы и звукорежиссеры работают в тесном сотрудничестве с режиссерами и художниками, чтобы создать согласованное звуковое с</w:t>
      </w:r>
      <w:r>
        <w:t>опровождение для представления.</w:t>
      </w:r>
    </w:p>
    <w:p w:rsidR="0090444F" w:rsidRDefault="0090444F" w:rsidP="0090444F">
      <w:r>
        <w:t>Таким образом, взаимодействие театра и изобразительного искусства обогащает оба искусства и со</w:t>
      </w:r>
      <w:r>
        <w:t>здает возможность для творческого</w:t>
      </w:r>
      <w:r>
        <w:t xml:space="preserve"> симбиоза. Оно позволяет художникам выразить свои идеи и вдохновение через различные формы искусства и создать неповторимые и многогранные произведения, которые вдохновляют и эмоционально обогащают зрителей.</w:t>
      </w:r>
    </w:p>
    <w:p w:rsidR="0090444F" w:rsidRDefault="0090444F" w:rsidP="0090444F">
      <w:r>
        <w:t>Кроме того, взаимодействие театра и изобразительного искусства также может привести к созданию совместных выставок и проектов. Театральные постановки, особенно с вниманием к визуальным аспектам, могут стать объектом исследования и вдохновения для художников, которые создают произведения изобразительного искусства, посвященные конк</w:t>
      </w:r>
      <w:r>
        <w:t>ретному спектаклю или тематике.</w:t>
      </w:r>
    </w:p>
    <w:p w:rsidR="0090444F" w:rsidRDefault="0090444F" w:rsidP="0090444F">
      <w:r>
        <w:t>Современные технологии и мультимедийные возможности также углубляют интеграцию между театром и изобразительным искусством. Проекции, видеоинсталляции и интерактивные элементы могут быть включены в сценографию и декорации, что создает более насыщенное и многомерное визуальное восприятие для зр</w:t>
      </w:r>
      <w:r>
        <w:t>ителей.</w:t>
      </w:r>
    </w:p>
    <w:p w:rsidR="0090444F" w:rsidRDefault="0090444F" w:rsidP="0090444F">
      <w:r>
        <w:t xml:space="preserve">Такое взаимодействие может привести к расширению понимания и оценки искусства как в среде художников, так и в среде театральных профессионалов. Оно также способствует обогащению культурного ландшафта, предоставляя зрителям более разнообразные искусственные впечатления и возможности </w:t>
      </w:r>
      <w:r>
        <w:t>для обсуждения и интерпретации.</w:t>
      </w:r>
    </w:p>
    <w:p w:rsidR="0090444F" w:rsidRPr="0090444F" w:rsidRDefault="0090444F" w:rsidP="0090444F">
      <w:r>
        <w:lastRenderedPageBreak/>
        <w:t>Таким образом, взаимодействие театра и изобразительного искусства современного мира оказывает сильное воздействие на оба эти искусства, способствует их развитию и сближению, и создает уникальные художественные произведения, которые призваны вдохновлять и поражать воображение аудитории.</w:t>
      </w:r>
      <w:bookmarkEnd w:id="0"/>
    </w:p>
    <w:sectPr w:rsidR="0090444F" w:rsidRPr="0090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DD"/>
    <w:rsid w:val="00721ADD"/>
    <w:rsid w:val="0090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A7DA"/>
  <w15:chartTrackingRefBased/>
  <w15:docId w15:val="{8A338FFA-EA1C-4E4C-B74D-C52523D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2024-01-18T05:22:00Z</dcterms:created>
  <dcterms:modified xsi:type="dcterms:W3CDTF">2024-01-18T05:23:00Z</dcterms:modified>
</cp:coreProperties>
</file>