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20A" w:rsidRDefault="00743014" w:rsidP="00743014">
      <w:pPr>
        <w:pStyle w:val="1"/>
        <w:jc w:val="center"/>
      </w:pPr>
      <w:r w:rsidRPr="00743014">
        <w:t>Влияние цифровых технологий на театральное искусство</w:t>
      </w:r>
    </w:p>
    <w:p w:rsidR="00743014" w:rsidRDefault="00743014" w:rsidP="00743014"/>
    <w:p w:rsidR="00743014" w:rsidRDefault="00743014" w:rsidP="00743014">
      <w:bookmarkStart w:id="0" w:name="_GoBack"/>
      <w:r>
        <w:t>Цифровые технологии оказали значительное влияние на современное театральное искусство. Они преобразовали способы создания, представления и восприятия театральных произведений, открывая новые горизонты и возможности для творчества и экспериментов. В данном реферате рассмотрим, как цифровые технологии в</w:t>
      </w:r>
      <w:r>
        <w:t>лияют на театральное искусство.</w:t>
      </w:r>
    </w:p>
    <w:p w:rsidR="00743014" w:rsidRDefault="00743014" w:rsidP="00743014">
      <w:r>
        <w:t>Одним из наиболее заметных изменений является использование компьютерных графики и визуальных эффектов в сценических постановках. Благодаря этим технологиям, театры могут создавать впечатляющие и фантастические сцены, которые ранее были бы сложными или невозможными для реализации. Виртуальные миры, трехмерные проекции и интерактивные видеоинсталляции добавляют глубину и ви</w:t>
      </w:r>
      <w:r>
        <w:t>зуальное богатство в спектакли.</w:t>
      </w:r>
    </w:p>
    <w:p w:rsidR="00743014" w:rsidRDefault="00743014" w:rsidP="00743014">
      <w:r>
        <w:t xml:space="preserve">Другим важным аспектом влияния цифровых технологий на театральное искусство является расширение возможностей для аудио и музыкального сопровождения. С использованием современных звуковых технологий и электронных инструментов, композиторы и звукорежиссеры могут создавать сложные и </w:t>
      </w:r>
      <w:proofErr w:type="spellStart"/>
      <w:r>
        <w:t>иммерсивные</w:t>
      </w:r>
      <w:proofErr w:type="spellEnd"/>
      <w:r>
        <w:t xml:space="preserve"> аудио-пейзажи, которые дополняют сцену и усиливают эмоциональное во</w:t>
      </w:r>
      <w:r>
        <w:t>здействие на зрителей.</w:t>
      </w:r>
    </w:p>
    <w:p w:rsidR="00743014" w:rsidRDefault="00743014" w:rsidP="00743014">
      <w:r>
        <w:t xml:space="preserve">Однако цифровые технологии не ограничиваются только визуальными и звуковыми аспектами. Они также влияют на способы репетиции и обучения актеров. Виртуальные тренировочные среды, </w:t>
      </w:r>
      <w:proofErr w:type="spellStart"/>
      <w:r>
        <w:t>моушн-капчи</w:t>
      </w:r>
      <w:proofErr w:type="spellEnd"/>
      <w:r>
        <w:t xml:space="preserve"> и компьютерные программы для анализа актерской игры помогают актерам совершенствовать свои навыки и экспериментиров</w:t>
      </w:r>
      <w:r>
        <w:t>ать с разными подходами к роли.</w:t>
      </w:r>
    </w:p>
    <w:p w:rsidR="00743014" w:rsidRDefault="00743014" w:rsidP="00743014">
      <w:r>
        <w:t xml:space="preserve">Социальные медиа и интернет также играют важную роль в современном театре. Они позволяют театрам привлекать аудиторию через онлайн-продвижение и </w:t>
      </w:r>
      <w:proofErr w:type="spellStart"/>
      <w:r>
        <w:t>стриминг</w:t>
      </w:r>
      <w:proofErr w:type="spellEnd"/>
      <w:r>
        <w:t xml:space="preserve"> спектаклей. Это расширяет доступность театральных произведений и позволяет им достигать более широкой аудитории, вк</w:t>
      </w:r>
      <w:r>
        <w:t>лючая зрителей из разных стран.</w:t>
      </w:r>
    </w:p>
    <w:p w:rsidR="00743014" w:rsidRDefault="00743014" w:rsidP="00743014">
      <w:r>
        <w:t>Таким образом, цифровые технологии существенно изменили театральное искусство, обогатив его визуально, звуково</w:t>
      </w:r>
      <w:r>
        <w:t>й</w:t>
      </w:r>
      <w:r>
        <w:t xml:space="preserve"> и техническ</w:t>
      </w:r>
      <w:r>
        <w:t>ой</w:t>
      </w:r>
      <w:r>
        <w:t>. Они предоставили творческим артистам и режиссерам новые инструменты и ресурсы для экспериментов и инноваций. Вместе с тем, они также поднимают вопросы об эффективном использовании технологий и сохранении баланса между традиционным театром и современными цифровыми средствами.</w:t>
      </w:r>
    </w:p>
    <w:p w:rsidR="00743014" w:rsidRDefault="00743014" w:rsidP="00743014">
      <w:r>
        <w:t xml:space="preserve">Еще одним значимым аспектом влияния цифровых технологий на театральное искусство является интерактивность. В некоторых спектаклях зрители могут влиять на развитие сюжета или взаимодействовать с актерами через мобильные приложения или голосовые команды. Это создает уникальный опыт и позволяет каждому </w:t>
      </w:r>
      <w:r>
        <w:t>зрителю стать частью спектакля.</w:t>
      </w:r>
    </w:p>
    <w:p w:rsidR="00743014" w:rsidRDefault="00743014" w:rsidP="00743014">
      <w:r>
        <w:t xml:space="preserve">Современные технологии также содействуют расширению географических границ театральных представлений. С помощью </w:t>
      </w:r>
      <w:proofErr w:type="spellStart"/>
      <w:r>
        <w:t>стриминга</w:t>
      </w:r>
      <w:proofErr w:type="spellEnd"/>
      <w:r>
        <w:t xml:space="preserve"> и записи спектаклей на видео, театры могут достичь аудитории за пределами своих физических залов. Это особенно важно в условиях пандемии, когда доступ к живым с</w:t>
      </w:r>
      <w:r>
        <w:t>пектаклям может быть ограничен.</w:t>
      </w:r>
    </w:p>
    <w:p w:rsidR="00743014" w:rsidRDefault="00743014" w:rsidP="00743014">
      <w:r>
        <w:t>Важно также отметить, что цифровые технологии предоставляют новые средства для анализа и изучения театральных произведений. Искусственный интеллект и аналитические инструменты позволяют исследователям и режиссерам анализировать актерскую игру, реакции зрителей и другие аспекты спектакля с целью ул</w:t>
      </w:r>
      <w:r>
        <w:t>учшения качества и воздействия.</w:t>
      </w:r>
    </w:p>
    <w:p w:rsidR="00743014" w:rsidRDefault="00743014" w:rsidP="00743014">
      <w:r>
        <w:t xml:space="preserve">Однако, несмотря на все преимущества, цифровые технологии также представляют вызовы и риски для театрального искусства. Сложности с авторскими правами, зависимость от технических </w:t>
      </w:r>
      <w:r>
        <w:lastRenderedPageBreak/>
        <w:t>систем, потеря живого взаимодействия с аудиторией - все это важные вопросы, которые тре</w:t>
      </w:r>
      <w:r>
        <w:t>буют внимания и балансирования.</w:t>
      </w:r>
    </w:p>
    <w:p w:rsidR="00743014" w:rsidRPr="00743014" w:rsidRDefault="00743014" w:rsidP="00743014">
      <w:r>
        <w:t>В заключение, цифровые технологии оказывают глубокое влияние на театральное искусство, меняя способы создания, представления и восприятия спектаклей. Они предоставляют новые возможности для творчества, интеракции с аудиторией и изучения театральных произведений. Однако внедрение технологий должно сопровождаться внимательным обсуждением и рассмотрением этических и культурных аспектов, чтобы сохранить уникальность и ценность живого театрального искусства.</w:t>
      </w:r>
      <w:bookmarkEnd w:id="0"/>
    </w:p>
    <w:sectPr w:rsidR="00743014" w:rsidRPr="00743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0A"/>
    <w:rsid w:val="00743014"/>
    <w:rsid w:val="00B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91876"/>
  <w15:chartTrackingRefBased/>
  <w15:docId w15:val="{062BA12D-D5D7-44A4-868B-8889CEB6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0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2024-01-18T05:55:00Z</dcterms:created>
  <dcterms:modified xsi:type="dcterms:W3CDTF">2024-01-18T05:58:00Z</dcterms:modified>
</cp:coreProperties>
</file>