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1E" w:rsidRDefault="00227EE6" w:rsidP="00227EE6">
      <w:pPr>
        <w:pStyle w:val="1"/>
        <w:jc w:val="center"/>
      </w:pPr>
      <w:proofErr w:type="spellStart"/>
      <w:r w:rsidRPr="00227EE6">
        <w:t>Тепломассообмен</w:t>
      </w:r>
      <w:proofErr w:type="spellEnd"/>
      <w:r w:rsidRPr="00227EE6">
        <w:t xml:space="preserve"> и его термодинамические аспекты</w:t>
      </w:r>
    </w:p>
    <w:p w:rsidR="00227EE6" w:rsidRDefault="00227EE6" w:rsidP="00227EE6"/>
    <w:p w:rsidR="00227EE6" w:rsidRDefault="00227EE6" w:rsidP="00227EE6">
      <w:bookmarkStart w:id="0" w:name="_GoBack"/>
      <w:proofErr w:type="spellStart"/>
      <w:r>
        <w:t>Тепломассообмен</w:t>
      </w:r>
      <w:proofErr w:type="spellEnd"/>
      <w:r>
        <w:t xml:space="preserve"> - это фундаментальный процесс в термодинамике, который описывает передачу тепла и массы между системами или средами. Этот процесс играет важную роль в различных инженерных и естественных системах, таких как теплообменники, конденсаторы, испарители, печи, а также атмосфе</w:t>
      </w:r>
      <w:r>
        <w:t>рные и океанические циркуляции.</w:t>
      </w:r>
    </w:p>
    <w:p w:rsidR="00227EE6" w:rsidRDefault="00227EE6" w:rsidP="00227EE6">
      <w:r>
        <w:t xml:space="preserve">Термодинамические аспекты </w:t>
      </w:r>
      <w:proofErr w:type="spellStart"/>
      <w:r>
        <w:t>тепломассообмена</w:t>
      </w:r>
      <w:proofErr w:type="spellEnd"/>
      <w:r>
        <w:t xml:space="preserve"> определяются законами термодинамики, которые описывают энергетические и массовые потоки в системе. Первый закон термодинамики утверждает, что изменение внутренней энергии системы равно разнице между добавленным теплом и совершенной работой. Этот закон применим и к </w:t>
      </w:r>
      <w:proofErr w:type="spellStart"/>
      <w:r>
        <w:t>тепломассообмену</w:t>
      </w:r>
      <w:proofErr w:type="spellEnd"/>
      <w:r>
        <w:t>, где тепло и масса переходят между системами, изменяя их состояния и</w:t>
      </w:r>
      <w:r>
        <w:t xml:space="preserve"> энергетические характеристики.</w:t>
      </w:r>
    </w:p>
    <w:p w:rsidR="00227EE6" w:rsidRDefault="00227EE6" w:rsidP="00227EE6">
      <w:r>
        <w:t xml:space="preserve">Второй закон термодинамики имеет важное значение для понимания направления </w:t>
      </w:r>
      <w:proofErr w:type="spellStart"/>
      <w:r>
        <w:t>тепломассообмена</w:t>
      </w:r>
      <w:proofErr w:type="spellEnd"/>
      <w:r>
        <w:t xml:space="preserve">. Согласно этому закону, тепло всегда переходит от тела с более высокой температурой к телу с более низкой температурой, что определяет направление тепловых потоков в системе. Также второй закон термодинамики устанавливает, что энтропия системы всегда увеличивается или остается постоянной в изолированной системе, что имеет значение при анализе </w:t>
      </w:r>
      <w:proofErr w:type="spellStart"/>
      <w:r>
        <w:t>теплом</w:t>
      </w:r>
      <w:r>
        <w:t>ассообмена</w:t>
      </w:r>
      <w:proofErr w:type="spellEnd"/>
      <w:r>
        <w:t xml:space="preserve"> в открытых системах.</w:t>
      </w:r>
    </w:p>
    <w:p w:rsidR="00227EE6" w:rsidRDefault="00227EE6" w:rsidP="00227EE6">
      <w:r>
        <w:t>Третий закон термодинамики связан с понятием абсолютного нуля температуры, при котором молекулы системы перестают двигаться. Этот закон имеет значение при работе с криогенными системами и при анализе теплообмена</w:t>
      </w:r>
      <w:r>
        <w:t xml:space="preserve"> при очень низких температурах.</w:t>
      </w:r>
    </w:p>
    <w:p w:rsidR="00227EE6" w:rsidRDefault="00227EE6" w:rsidP="00227EE6">
      <w:proofErr w:type="spellStart"/>
      <w:r>
        <w:t>Тепломассообмен</w:t>
      </w:r>
      <w:proofErr w:type="spellEnd"/>
      <w:r>
        <w:t xml:space="preserve"> также связан с такими важными понятиями, как теплопроводность, теплоемкость, конвекция и излучение. Эти параметры играют важную роль в описании и анализе процессов </w:t>
      </w:r>
      <w:proofErr w:type="spellStart"/>
      <w:r>
        <w:t>тепломассообмена</w:t>
      </w:r>
      <w:proofErr w:type="spellEnd"/>
      <w:r>
        <w:t xml:space="preserve"> и позволяют инженерам и ученым оптимизировать системы для д</w:t>
      </w:r>
      <w:r>
        <w:t>остижения желаемых результатов.</w:t>
      </w:r>
    </w:p>
    <w:p w:rsidR="00227EE6" w:rsidRDefault="00227EE6" w:rsidP="00227EE6">
      <w:r>
        <w:t xml:space="preserve">Таким образом, </w:t>
      </w:r>
      <w:proofErr w:type="spellStart"/>
      <w:r>
        <w:t>тепломассообмен</w:t>
      </w:r>
      <w:proofErr w:type="spellEnd"/>
      <w:r>
        <w:t xml:space="preserve"> и его термодинамические аспекты являются ключевыми для понимания и разработки различных систем и процессов, где происходит передача тепла и массы. Они находят широкое применение в различных областях, включая энергетику, химическую промышленность, метеорологию и другие отрасли науки и техники.</w:t>
      </w:r>
    </w:p>
    <w:p w:rsidR="00227EE6" w:rsidRDefault="00227EE6" w:rsidP="00227EE6">
      <w:r>
        <w:t xml:space="preserve">Концепция </w:t>
      </w:r>
      <w:proofErr w:type="spellStart"/>
      <w:r>
        <w:t>тепломассообмена</w:t>
      </w:r>
      <w:proofErr w:type="spellEnd"/>
      <w:r>
        <w:t xml:space="preserve"> также включает в себя понятия теплопередачи и </w:t>
      </w:r>
      <w:proofErr w:type="spellStart"/>
      <w:r>
        <w:t>массопередачи</w:t>
      </w:r>
      <w:proofErr w:type="spellEnd"/>
      <w:r>
        <w:t>, которые играют важную роль в различных тех</w:t>
      </w:r>
      <w:r>
        <w:t>нических и природных процессах.</w:t>
      </w:r>
    </w:p>
    <w:p w:rsidR="00227EE6" w:rsidRDefault="00227EE6" w:rsidP="00227EE6">
      <w:r>
        <w:t xml:space="preserve">Теплопередача описывает передачу тепла между системами или телами, которые имеют разные температуры. Основные механизмы теплопередачи включают в себя </w:t>
      </w:r>
      <w:proofErr w:type="spellStart"/>
      <w:r>
        <w:t>кондукцию</w:t>
      </w:r>
      <w:proofErr w:type="spellEnd"/>
      <w:r>
        <w:t xml:space="preserve">, конвекцию и излучение. </w:t>
      </w:r>
      <w:proofErr w:type="spellStart"/>
      <w:r>
        <w:t>Кондукция</w:t>
      </w:r>
      <w:proofErr w:type="spellEnd"/>
      <w:r>
        <w:t xml:space="preserve"> представляет собой процесс передачи тепла через непосредственный контакт молекул, как это происходит, например, при нагревании металлической ложки в горячем чае. Конвекция характеризуется перемещением теплого вещества (например, воздуха или жидкости), что создает тепловой поток. Излучение тепла, в свою очередь, происходит через электромагнитные волны, аналогичные излучению солнечной энергии. Понимание и контроль этих механизмов позволяют инженерам эффективно проектировать теплообменники и си</w:t>
      </w:r>
      <w:r>
        <w:t>стемы отопления или охлаждения.</w:t>
      </w:r>
    </w:p>
    <w:p w:rsidR="00227EE6" w:rsidRDefault="00227EE6" w:rsidP="00227EE6">
      <w:proofErr w:type="spellStart"/>
      <w:r>
        <w:t>Массопередача</w:t>
      </w:r>
      <w:proofErr w:type="spellEnd"/>
      <w:r>
        <w:t xml:space="preserve">, или перенос массы, описывает передачу вещества или массы между системами. Основными механизмами </w:t>
      </w:r>
      <w:proofErr w:type="spellStart"/>
      <w:r>
        <w:t>массопередачи</w:t>
      </w:r>
      <w:proofErr w:type="spellEnd"/>
      <w:r>
        <w:t xml:space="preserve"> являются диффузия и конвекция. Диффузия представляет собой процесс перемещения молекул или частиц из области с более высокой концентрацией в область с более низкой концентрацией, что играет важную роль, например, в химических реакциях и процессах смешивания. Конвекция массы, аналогично конвекции тепла, </w:t>
      </w:r>
      <w:r>
        <w:lastRenderedPageBreak/>
        <w:t>связана с перемещением массы с одного места на другое, обусловленным различиями в</w:t>
      </w:r>
      <w:r>
        <w:t xml:space="preserve"> плотности и температуре среды.</w:t>
      </w:r>
    </w:p>
    <w:p w:rsidR="00227EE6" w:rsidRPr="00227EE6" w:rsidRDefault="00227EE6" w:rsidP="00227EE6">
      <w:r>
        <w:t xml:space="preserve">Термодинамические аспекты </w:t>
      </w:r>
      <w:proofErr w:type="spellStart"/>
      <w:r>
        <w:t>тепломассообмена</w:t>
      </w:r>
      <w:proofErr w:type="spellEnd"/>
      <w:r>
        <w:t xml:space="preserve"> позволяют оптимизировать процессы в различных областях, включая производство энергии, химическую промышленность, климатические системы и даже биологические процессы в организмах. Понимание законов термодинамики и их применение в анализе </w:t>
      </w:r>
      <w:proofErr w:type="spellStart"/>
      <w:r>
        <w:t>тепломассообмена</w:t>
      </w:r>
      <w:proofErr w:type="spellEnd"/>
      <w:r>
        <w:t xml:space="preserve"> позволяют инженерам и ученым разрабатывать более эффективные и устойчивые технические системы, что имеет важное значение для улучшения качества жизни и снижения негативного воздействия на окружающую среду.</w:t>
      </w:r>
      <w:bookmarkEnd w:id="0"/>
    </w:p>
    <w:sectPr w:rsidR="00227EE6" w:rsidRPr="0022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1E"/>
    <w:rsid w:val="00227EE6"/>
    <w:rsid w:val="0040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2612"/>
  <w15:chartTrackingRefBased/>
  <w15:docId w15:val="{46F0EA54-714B-49A3-800B-C8601CB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E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2024-01-19T10:09:00Z</dcterms:created>
  <dcterms:modified xsi:type="dcterms:W3CDTF">2024-01-19T10:15:00Z</dcterms:modified>
</cp:coreProperties>
</file>