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4B" w:rsidRDefault="000602B8" w:rsidP="000602B8">
      <w:pPr>
        <w:pStyle w:val="1"/>
        <w:jc w:val="center"/>
      </w:pPr>
      <w:r w:rsidRPr="000602B8">
        <w:t>Термодинамика плазмы</w:t>
      </w:r>
    </w:p>
    <w:p w:rsidR="000602B8" w:rsidRDefault="000602B8" w:rsidP="000602B8"/>
    <w:p w:rsidR="000602B8" w:rsidRDefault="000602B8" w:rsidP="000602B8">
      <w:bookmarkStart w:id="0" w:name="_GoBack"/>
      <w:r>
        <w:t>Термодинамика плазмы является важной областью физики и термодинамики, посвященной изучению свойств плазмы - четвертого агрегатного состояния вещества. Плазма представляет собой ионизированный газ, состоящий из положительных и отрицательных частиц, и является одним из наиболее распространенных состояний вещества во Вселенной, включая звезды, газовые облака и плазму, соз</w:t>
      </w:r>
      <w:r>
        <w:t>данную в лабораторных условиях.</w:t>
      </w:r>
    </w:p>
    <w:p w:rsidR="000602B8" w:rsidRDefault="000602B8" w:rsidP="000602B8">
      <w:r>
        <w:t>Термодинамика плазмы изучает различные термодинамические процессы, происходящие в плазме, и определяет их свойства. Важными характеристиками плазмы являются её температура, плотность, давление, энтропия и магнитные свойства. Плазма может находиться в состояниях, в которых термодинамические процессы существенно отличаются от тех, что наблюдают</w:t>
      </w:r>
      <w:r>
        <w:t>ся в обычных газах и жидкостях.</w:t>
      </w:r>
    </w:p>
    <w:p w:rsidR="000602B8" w:rsidRDefault="000602B8" w:rsidP="000602B8">
      <w:r>
        <w:t xml:space="preserve">Одним из важных аспектов термодинамики плазмы является учет воздействия магнитных полей на её свойства. Магнитные поля могут влиять на движение заряженных частиц в плазме и создавать различные магнитные конфигурации, такие как магнитные ловушки и </w:t>
      </w:r>
      <w:proofErr w:type="spellStart"/>
      <w:r>
        <w:t>токамаки</w:t>
      </w:r>
      <w:proofErr w:type="spellEnd"/>
      <w:r>
        <w:t>, используемые в ядерной физике и контролируемом термоядерном синтезе. Термодинамические законы и принципы также применяются для описания пове</w:t>
      </w:r>
      <w:r>
        <w:t>дения плазмы в магнитных полях.</w:t>
      </w:r>
    </w:p>
    <w:p w:rsidR="000602B8" w:rsidRDefault="000602B8" w:rsidP="000602B8">
      <w:r>
        <w:t xml:space="preserve">Исследования в области термодинамики плазмы имеют практическое значение в различных областях, включая астрофизику, ядерную энергетику, </w:t>
      </w:r>
      <w:proofErr w:type="spellStart"/>
      <w:r>
        <w:t>фьюзию</w:t>
      </w:r>
      <w:proofErr w:type="spellEnd"/>
      <w:r>
        <w:t xml:space="preserve">, лазерную </w:t>
      </w:r>
      <w:proofErr w:type="spellStart"/>
      <w:r>
        <w:t>плазмодинамику</w:t>
      </w:r>
      <w:proofErr w:type="spellEnd"/>
      <w:r>
        <w:t xml:space="preserve"> и промышленные приложения. Понимание термодинамических аспектов плазмы помогает разрабатывать более эффективные методы управления и использования плазменных процессов в техн</w:t>
      </w:r>
      <w:r>
        <w:t>ологии и научных исследованиях.</w:t>
      </w:r>
    </w:p>
    <w:p w:rsidR="000602B8" w:rsidRDefault="000602B8" w:rsidP="000602B8">
      <w:r>
        <w:t>Таким образом, термодинамика плазмы является важным исследовательским направлением, которое позволяет понять и описать термодинамические свойства плазмы и применить этот знания в различных областях физики и техники.</w:t>
      </w:r>
    </w:p>
    <w:p w:rsidR="000602B8" w:rsidRDefault="000602B8" w:rsidP="000602B8">
      <w:r>
        <w:t>Для более глубокого понимания термодинамики плазмы следует обратить внимание на некото</w:t>
      </w:r>
      <w:r>
        <w:t>рые ключевые аспекты и явления:</w:t>
      </w:r>
    </w:p>
    <w:p w:rsidR="000602B8" w:rsidRDefault="000602B8" w:rsidP="000602B8">
      <w:r>
        <w:t>1. Ионизация: Плазма образуется при ионизации газа, когда атомы или молекулы теряют</w:t>
      </w:r>
      <w:r>
        <w:t>,</w:t>
      </w:r>
      <w:r>
        <w:t xml:space="preserve"> или приобретают электроны, образуя положительно и отрицательно заряженные ионы. Этот процесс сильно влияет на термодинамические свойства плазмы, такие как электропроводность и электронная теплое</w:t>
      </w:r>
      <w:r>
        <w:t>мкость.</w:t>
      </w:r>
    </w:p>
    <w:p w:rsidR="000602B8" w:rsidRDefault="000602B8" w:rsidP="000602B8">
      <w:r>
        <w:t>2. Плазменные параметры: Для описания плазмы используются параметры, такие как плотность частиц, температура и давление. Эти параметры могут сильно варьировать в зависимости от конкретной плазменной среды, начиная от низкотемпературных плазм в газовых разрядах и заканчивая высокотемпературными плазмами</w:t>
      </w:r>
      <w:r>
        <w:t xml:space="preserve"> в звездах и ядерных реакторах.</w:t>
      </w:r>
    </w:p>
    <w:p w:rsidR="000602B8" w:rsidRDefault="000602B8" w:rsidP="000602B8">
      <w:r>
        <w:t>3. Магнитные поля: Магнитные поля играют важную роль в динамике плазмы. Они могут удерживать заряженные частицы в определенных областях (магнитные ловушки) или создавать магнитные конфигурации, необходимые для контрол</w:t>
      </w:r>
      <w:r>
        <w:t>ируемого термоядерного синтеза.</w:t>
      </w:r>
    </w:p>
    <w:p w:rsidR="000602B8" w:rsidRDefault="000602B8" w:rsidP="000602B8">
      <w:r>
        <w:t>4. Плазменные волны и колебания: Плазма поддерживает различные виды колебаний и волн, такие как акустические и магнитные волны, а также плазменные волны, которые могут распрост</w:t>
      </w:r>
      <w:r>
        <w:t>раняться вдоль магнитных полей.</w:t>
      </w:r>
    </w:p>
    <w:p w:rsidR="000602B8" w:rsidRDefault="000602B8" w:rsidP="000602B8">
      <w:r>
        <w:lastRenderedPageBreak/>
        <w:t xml:space="preserve">5. Энергетические процессы: </w:t>
      </w:r>
      <w:proofErr w:type="gramStart"/>
      <w:r>
        <w:t>В</w:t>
      </w:r>
      <w:proofErr w:type="gramEnd"/>
      <w:r>
        <w:t xml:space="preserve"> плазме происходят различные энергетические процессы, такие как ядерные реакции, лазерная стимулированная эмиссия и радиационные процессы, которые могут быть описаны с использованием термодин</w:t>
      </w:r>
      <w:r>
        <w:t>амических методов.</w:t>
      </w:r>
    </w:p>
    <w:p w:rsidR="000602B8" w:rsidRPr="000602B8" w:rsidRDefault="000602B8" w:rsidP="000602B8">
      <w:r>
        <w:t>Изучение термодинамики плазмы имеет широкий спектр практических применений, начиная от создания более эффективных ядерных реакторов и разработки методов управления плазменными процессами в технологии до понимания физических процессов, происходящих в астрономических объектах, таких как звезды и галактики. Эта область науки остается активной и важной для современной физики и техники.</w:t>
      </w:r>
      <w:bookmarkEnd w:id="0"/>
    </w:p>
    <w:sectPr w:rsidR="000602B8" w:rsidRPr="0006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4B"/>
    <w:rsid w:val="000602B8"/>
    <w:rsid w:val="008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FEAC"/>
  <w15:chartTrackingRefBased/>
  <w15:docId w15:val="{66BED7ED-6F97-468E-8559-3487D391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2024-01-19T10:44:00Z</dcterms:created>
  <dcterms:modified xsi:type="dcterms:W3CDTF">2024-01-19T10:45:00Z</dcterms:modified>
</cp:coreProperties>
</file>