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6E" w:rsidRDefault="00585FF2" w:rsidP="00585FF2">
      <w:pPr>
        <w:pStyle w:val="1"/>
        <w:jc w:val="center"/>
      </w:pPr>
      <w:r w:rsidRPr="00585FF2">
        <w:t>Термодинамические методы в исследовании поверхностных явлений</w:t>
      </w:r>
    </w:p>
    <w:p w:rsidR="00585FF2" w:rsidRDefault="00585FF2" w:rsidP="00585FF2"/>
    <w:p w:rsidR="00585FF2" w:rsidRDefault="00585FF2" w:rsidP="00585FF2">
      <w:bookmarkStart w:id="0" w:name="_GoBack"/>
      <w:r>
        <w:t>Термодинамические методы играют значительную роль в исследовании поверхностных явлений, так как они позволяют анализировать изменения энергии и вещества на границе раздела между различными фазами вещества, например, между жидкостью и газом или между жидкостью и твердым телом. Эти методы находят широкое применение в различных областях, включая химию, физик</w:t>
      </w:r>
      <w:r>
        <w:t>у, материаловедение и биологию.</w:t>
      </w:r>
    </w:p>
    <w:p w:rsidR="00585FF2" w:rsidRDefault="00585FF2" w:rsidP="00585FF2">
      <w:r>
        <w:t>Одним из ключевых термодинамических методов в исследовании поверхностных явлений является изучение поверхностного натяжения. Поверхностное натяжение определяет, насколько "напряжена" поверхность раздела между двумя фазами и какие силы действуют на молекулы вблизи этой границы. Термодинамический анализ поверхностного натяжения позволяет понять, какие факторы влияют на это явление, и как изменения условий, таких как температура или давление, могут влиять на по</w:t>
      </w:r>
      <w:r>
        <w:t>ведение поверхностей жидкостей.</w:t>
      </w:r>
    </w:p>
    <w:p w:rsidR="00585FF2" w:rsidRDefault="00585FF2" w:rsidP="00585FF2">
      <w:r>
        <w:t>Другим важным аспектом является изучение адсорбции на поверхностях. Адсорбция - это процесс присоединения молекул или атомов одной фазы к поверхности другой фазы. Термодинамический анализ адсорбции позволяет определить равновесные концентрации адсорбированных веществ и понять, какие факторы могут повлиять на процесс адсорбции, такие как температура, давлен</w:t>
      </w:r>
      <w:r>
        <w:t>ие и химические взаимодействия.</w:t>
      </w:r>
    </w:p>
    <w:p w:rsidR="00585FF2" w:rsidRDefault="00585FF2" w:rsidP="00585FF2">
      <w:r>
        <w:t xml:space="preserve">Также термодинамические методы используются для изучения явлений, связанных с молекулярными монолитами и пленками на поверхности. Это важно в материаловедении и </w:t>
      </w:r>
      <w:proofErr w:type="spellStart"/>
      <w:r>
        <w:t>нанотехнологиях</w:t>
      </w:r>
      <w:proofErr w:type="spellEnd"/>
      <w:r>
        <w:t>, где исследуются свойства тонких плено</w:t>
      </w:r>
      <w:r>
        <w:t xml:space="preserve">к и </w:t>
      </w:r>
      <w:proofErr w:type="spellStart"/>
      <w:r>
        <w:t>наноструктурных</w:t>
      </w:r>
      <w:proofErr w:type="spellEnd"/>
      <w:r>
        <w:t xml:space="preserve"> материалов.</w:t>
      </w:r>
    </w:p>
    <w:p w:rsidR="00585FF2" w:rsidRDefault="00585FF2" w:rsidP="00585FF2">
      <w:r>
        <w:t>Итак, термодинамические методы предоставляют мощный инструментарий для анализа поверхностных явлений и позволяют понять основы взаимодействия между различными фазами вещества. Эти методы имеют широкое практическое применение и играют важную роль в различных областях науки и техники.</w:t>
      </w:r>
    </w:p>
    <w:p w:rsidR="00585FF2" w:rsidRDefault="00585FF2" w:rsidP="00585FF2">
      <w:r>
        <w:t xml:space="preserve">Еще одним важным аспектом термодинамических методов в исследовании поверхностных явлений является изучение сорбции и десорбции газов на поверхности твердых материалов. Этот процесс имеет большое значение в катализе, адсорбционных технологиях и в области </w:t>
      </w:r>
      <w:proofErr w:type="spellStart"/>
      <w:r>
        <w:t>сенсорики</w:t>
      </w:r>
      <w:proofErr w:type="spellEnd"/>
      <w:r>
        <w:t>. Термодинамический анализ позволяет определить, какие газы адсорбируются на поверхности, и какие условия могут обеспечить макси</w:t>
      </w:r>
      <w:r>
        <w:t>мальную эффективность процесса.</w:t>
      </w:r>
    </w:p>
    <w:p w:rsidR="00585FF2" w:rsidRDefault="00585FF2" w:rsidP="00585FF2">
      <w:r>
        <w:t>Также термодинамические методы используются для изучения изменений энтропии на поверхности. Энтропия - это мера беспорядка в системе, и изменения энтропии могут играть важную роль в поведении поверхностей и интерфейсов. Термодинамический анализ позволяет определить, как изменения температуры и давления влияют на энтропию на поверхности и какие процессы могут привести к изменениям в стр</w:t>
      </w:r>
      <w:r>
        <w:t>уктуре и свойствах поверхности.</w:t>
      </w:r>
    </w:p>
    <w:p w:rsidR="00585FF2" w:rsidRDefault="00585FF2" w:rsidP="00585FF2">
      <w:r>
        <w:t>Термодинамические методы также используются для изучения химических реакций на поверхности. Это важно в катализе, где поверхностные реакции могут значительно ускорить химические процессы. Термодинамический анализ позволяет определить, какие реакции могут происходить на поверхности при различных условиях и какие катализаторы мо</w:t>
      </w:r>
      <w:r>
        <w:t>гут быть наиболее эффективными.</w:t>
      </w:r>
    </w:p>
    <w:p w:rsidR="00585FF2" w:rsidRPr="00585FF2" w:rsidRDefault="00585FF2" w:rsidP="00585FF2">
      <w:r>
        <w:t xml:space="preserve">В заключение, термодинамические методы играют важную роль в исследовании поверхностных явлений, позволяя понять основы взаимодействия между различными фазами вещества, </w:t>
      </w:r>
      <w:r>
        <w:lastRenderedPageBreak/>
        <w:t>изменения энергии и энтропии на поверхности, а также химические реакции, происходящие на поверхности. Эти методы имеют широкое применение в научных исследованиях и инженерных разработках, и они способствуют развитию новых материалов и технологий в различных областях.</w:t>
      </w:r>
      <w:bookmarkEnd w:id="0"/>
    </w:p>
    <w:sectPr w:rsidR="00585FF2" w:rsidRPr="0058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6E"/>
    <w:rsid w:val="002B616E"/>
    <w:rsid w:val="0058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713F"/>
  <w15:chartTrackingRefBased/>
  <w15:docId w15:val="{96577B7D-C7F8-401B-90EF-3D54E751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5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2024-01-19T19:27:00Z</dcterms:created>
  <dcterms:modified xsi:type="dcterms:W3CDTF">2024-01-19T19:28:00Z</dcterms:modified>
</cp:coreProperties>
</file>