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4C" w:rsidRDefault="006A35A1" w:rsidP="006A35A1">
      <w:pPr>
        <w:pStyle w:val="1"/>
        <w:jc w:val="center"/>
      </w:pPr>
      <w:r w:rsidRPr="006A35A1">
        <w:t>Анализ потребительского поведения в торговле</w:t>
      </w:r>
    </w:p>
    <w:p w:rsidR="006A35A1" w:rsidRDefault="006A35A1" w:rsidP="006A35A1"/>
    <w:p w:rsidR="006A35A1" w:rsidRDefault="006A35A1" w:rsidP="006A35A1">
      <w:bookmarkStart w:id="0" w:name="_GoBack"/>
      <w:r>
        <w:t>Анализ потребительского поведения играет ключевую роль в успешном торговом менеджменте. Понимание того, как потребители принимают решения о покупке, какие факторы влияют на их выбор и какие мотивы движут ими, позволяет компаниям разрабатывать эффективные маркетинговые стратегии и удовлетвор</w:t>
      </w:r>
      <w:r>
        <w:t>ять потребности своих клиентов.</w:t>
      </w:r>
    </w:p>
    <w:p w:rsidR="006A35A1" w:rsidRDefault="006A35A1" w:rsidP="006A35A1">
      <w:r>
        <w:t>Основой анализа потребительского поведения является изучение процесса принятия решения о покупке. Этот процесс включает в себя несколько этапов, начиная с осознания потребителем своей потребности или желания и заканчивая принятием конкретного решения о покупке. Каждый этап этого процесса может быть изучен и проанализирован для выявления факторов, в</w:t>
      </w:r>
      <w:r>
        <w:t>лияющих на решение потребителя.</w:t>
      </w:r>
    </w:p>
    <w:p w:rsidR="006A35A1" w:rsidRDefault="006A35A1" w:rsidP="006A35A1">
      <w:r>
        <w:t>Среди ключевых факторов, влияющих на потребительское поведение, следует отметить социальные, культурные и психологические аспекты. Социальные факторы включают влияние семьи, друзей, коллег и общественного мнения на решение о покупке. Культурные факторы охватывают ценности, обычаи и убеждения, которые могут влиять на предпочтения и выбор потребителей. Психологические факторы включают в себя мотивацию, восприятие, личность и эмоции, которые могут оказывать в</w:t>
      </w:r>
      <w:r>
        <w:t>оздействие на принятие решений.</w:t>
      </w:r>
    </w:p>
    <w:p w:rsidR="006A35A1" w:rsidRDefault="006A35A1" w:rsidP="006A35A1">
      <w:r>
        <w:t>Анализ потребительского поведения также включает изучение факторов, связанных с продуктом или услугой, таких как качество, цена, бренд и доступность. Потребители могут принимать решения на основе этих факторов, и понимание их влияния помогает компаниям разрабатывать эффективные</w:t>
      </w:r>
      <w:r>
        <w:t xml:space="preserve"> стратегии маркетинга и продаж.</w:t>
      </w:r>
    </w:p>
    <w:p w:rsidR="006A35A1" w:rsidRDefault="006A35A1" w:rsidP="006A35A1">
      <w:r>
        <w:t>Важной частью анализа потребительского поведения является исследование рынка и конкурентов. Компании должны изучать свою целевую аудиторию, анализировать действия конкурентов и выявлять свои конкурентные преимущества. Это позволяет адаптировать продукты и маркетинговые стратегии к потребностям рынка и клиентов.</w:t>
      </w:r>
    </w:p>
    <w:p w:rsidR="006A35A1" w:rsidRDefault="006A35A1" w:rsidP="006A35A1">
      <w:r>
        <w:t xml:space="preserve">Помимо вышеперечисленных аспектов, анализ потребительского поведения также включает в себя исследование сегментации рынка. Компании стремятся выделить различные сегменты потребителей с учетом их демографических, </w:t>
      </w:r>
      <w:proofErr w:type="spellStart"/>
      <w:r>
        <w:t>психографических</w:t>
      </w:r>
      <w:proofErr w:type="spellEnd"/>
      <w:r>
        <w:t xml:space="preserve"> и поведенческих характеристик. Это позволяет компаниям более точно настраивать свои маркетинговые кампании и продукты под конкретные сегменты, увеличивая эф</w:t>
      </w:r>
      <w:r>
        <w:t>фективность и реакцию клиентов.</w:t>
      </w:r>
    </w:p>
    <w:p w:rsidR="006A35A1" w:rsidRDefault="006A35A1" w:rsidP="006A35A1">
      <w:r>
        <w:t xml:space="preserve">Ключевым аспектом анализа потребительского поведения также является использование современных технологий. С развитием интернета и цифровых платформ, компании имеют доступ к большому объему данных о потребительском поведении онлайн. Использование аналитических инструментов и </w:t>
      </w:r>
      <w:proofErr w:type="spellStart"/>
      <w:r>
        <w:t>биг</w:t>
      </w:r>
      <w:proofErr w:type="spellEnd"/>
      <w:r>
        <w:t>-дата анализа позволяет компаниям более глубоко изучать клиентов</w:t>
      </w:r>
      <w:r>
        <w:t xml:space="preserve"> и их взаимодействие с брендом.</w:t>
      </w:r>
    </w:p>
    <w:p w:rsidR="006A35A1" w:rsidRDefault="006A35A1" w:rsidP="006A35A1">
      <w:r>
        <w:t>Важным аспектом анализа является также отслеживание изменений в потребительском поведении со временем. Потребители могут менять свои предпочтения, потребности и ожидания, и компании должны быть готовы адаптироваться к этим изменениям. Постоянное мониторинг и анализ позволяют компаниям оставаться реактивными и быстро реагировать на</w:t>
      </w:r>
      <w:r>
        <w:t xml:space="preserve"> изменения в рыночных условиях.</w:t>
      </w:r>
    </w:p>
    <w:p w:rsidR="006A35A1" w:rsidRDefault="006A35A1" w:rsidP="006A35A1">
      <w:r>
        <w:t xml:space="preserve">В итоге, анализ потребительского поведения является неотъемлемой частью стратегического управления в современной торговле. Понимание мотивов и предпочтений потребителей, их потребностей и ожиданий позволяет компаниям создавать более релевантные продукты и услуги, улучшать качество обслуживания и строить долгосрочные отношения с клиентами. Анализ </w:t>
      </w:r>
      <w:r>
        <w:lastRenderedPageBreak/>
        <w:t>потребительского поведения становится ключевым инструментом для успешного позиционирования и конкуренции на рынке.</w:t>
      </w:r>
    </w:p>
    <w:p w:rsidR="006A35A1" w:rsidRPr="006A35A1" w:rsidRDefault="006A35A1" w:rsidP="006A35A1">
      <w:r>
        <w:t>В заключение, анализ потребительского поведения является неотъемлемой частью торгового менеджмента. Понимание того, как потребители принимают решения о покупке и какие факторы влияют на их выбор, помогает компаниям создавать эффективные маркетинговые стратегии и успешно конкурировать на рынке. Анализ потребительского поведения позволяет компаниям лучше понимать своих клиентов, предоставлять им то, что они ищут, и строить долгосрочные и прибыльные отношения с ними.</w:t>
      </w:r>
      <w:bookmarkEnd w:id="0"/>
    </w:p>
    <w:sectPr w:rsidR="006A35A1" w:rsidRPr="006A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C"/>
    <w:rsid w:val="006A35A1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00DE"/>
  <w15:chartTrackingRefBased/>
  <w15:docId w15:val="{5691EFDF-BC70-4B84-B38D-DE019B83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2024-01-20T05:33:00Z</dcterms:created>
  <dcterms:modified xsi:type="dcterms:W3CDTF">2024-01-20T05:34:00Z</dcterms:modified>
</cp:coreProperties>
</file>