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7F" w:rsidRDefault="006A0B2C" w:rsidP="006A0B2C">
      <w:pPr>
        <w:pStyle w:val="1"/>
        <w:jc w:val="center"/>
      </w:pPr>
      <w:r w:rsidRPr="006A0B2C">
        <w:t>Методы оценки эффективности торговых акций</w:t>
      </w:r>
    </w:p>
    <w:p w:rsidR="006A0B2C" w:rsidRDefault="006A0B2C" w:rsidP="006A0B2C"/>
    <w:p w:rsidR="006A0B2C" w:rsidRDefault="006A0B2C" w:rsidP="006A0B2C">
      <w:bookmarkStart w:id="0" w:name="_GoBack"/>
      <w:r>
        <w:t>Оценка эффективности торговых акций является важной задачей для торговых компаний, которые стремятся увеличить продажи, привлечь новых клиентов и укрепить свою позицию на рынке. Для проведения оценки используются различные методы, которые позволяют измерить результаты акции</w:t>
      </w:r>
      <w:r>
        <w:t xml:space="preserve"> и определить ее эффективность.</w:t>
      </w:r>
    </w:p>
    <w:p w:rsidR="006A0B2C" w:rsidRDefault="006A0B2C" w:rsidP="006A0B2C">
      <w:r>
        <w:t xml:space="preserve">Один из наиболее распространенных методов оценки эффективности торговых акций - это анализ продаж. Сравнение продаж товаров или услуг до, </w:t>
      </w:r>
      <w:proofErr w:type="gramStart"/>
      <w:r>
        <w:t>во время</w:t>
      </w:r>
      <w:proofErr w:type="gramEnd"/>
      <w:r>
        <w:t xml:space="preserve"> и после проведения акции позволяет определить, как она повлияла на объем продаж. Если продажи значительно выросли во время акции и оставались на более высоком уровне после ее завершения, это может свидетельствовать о ее эффективности. Однако, необходимо учитывать и другие факторы, такие как сезонные колебания и изменения спроса, чт</w:t>
      </w:r>
      <w:r>
        <w:t>обы избежать ошибочных выводов.</w:t>
      </w:r>
    </w:p>
    <w:p w:rsidR="006A0B2C" w:rsidRDefault="006A0B2C" w:rsidP="006A0B2C">
      <w:r>
        <w:t xml:space="preserve">Другим методом оценки эффективности торговых акций является анализ изменения </w:t>
      </w:r>
      <w:proofErr w:type="spellStart"/>
      <w:r>
        <w:t>маржинальности</w:t>
      </w:r>
      <w:proofErr w:type="spellEnd"/>
      <w:r>
        <w:t xml:space="preserve">. Если акция приводит к увеличению </w:t>
      </w:r>
      <w:proofErr w:type="spellStart"/>
      <w:r>
        <w:t>маржинальности</w:t>
      </w:r>
      <w:proofErr w:type="spellEnd"/>
      <w:r>
        <w:t xml:space="preserve"> (разницы между ценой продажи и себестоимостью товара), это может свидетельствовать о ее успешности. Однако, также следует учесть все затраты, связанные с проведением акции, чтобы определи</w:t>
      </w:r>
      <w:r>
        <w:t>ть ее фактическую прибыльность.</w:t>
      </w:r>
    </w:p>
    <w:p w:rsidR="006A0B2C" w:rsidRDefault="006A0B2C" w:rsidP="006A0B2C">
      <w:r>
        <w:t>Оценка эффективности может также включать в себя анализ клиентской активности. Изучение поведения клиентов в ответ на акцию, такие как увеличение числа новых клиентов, повышение частоты покупок или увеличение среднего чека, может помочь определить,</w:t>
      </w:r>
      <w:r>
        <w:t xml:space="preserve"> насколько акция была успешной.</w:t>
      </w:r>
    </w:p>
    <w:p w:rsidR="006A0B2C" w:rsidRDefault="006A0B2C" w:rsidP="006A0B2C">
      <w:r>
        <w:t>Кроме того, для оценки эффективности акций можно использовать методы опросов и обратной связи от клиентов. Сбор мнений и мнений клиентов о проведенной акции позволяет понять их уровень удовлетворенности и выявить возможные недостатки, которые можно учесть в будущих марке</w:t>
      </w:r>
      <w:r>
        <w:t>тинговых и торговых стратегиях.</w:t>
      </w:r>
    </w:p>
    <w:p w:rsidR="006A0B2C" w:rsidRDefault="006A0B2C" w:rsidP="006A0B2C">
      <w:r>
        <w:t>Итак, оценка эффективности торговых акций - это важный этап в планировании и управлении маркетинговыми мероприятиями для торговых компаний. Разнообразие методов оценки позволяет более точно определить результаты акции и принимать обоснованные решения о ее продолжении или модификации.</w:t>
      </w:r>
    </w:p>
    <w:p w:rsidR="006A0B2C" w:rsidRDefault="006A0B2C" w:rsidP="006A0B2C">
      <w:r>
        <w:t>Еще одним методом оценки эффективности торговых акций является использование метрик и ключевых показателей производительности (KPI). Компании могут устанавливать конкретные цели и показатели, которые они хотят достичь с помощью акции, и затем измерять, насколько эти цели были достигнуты. Например, KPI могут включать в себя увеличение конверсии, увеличение числа регистраций на сайте, увеличение доли рынк</w:t>
      </w:r>
      <w:r>
        <w:t>а и другие ключевые показатели.</w:t>
      </w:r>
    </w:p>
    <w:p w:rsidR="006A0B2C" w:rsidRDefault="006A0B2C" w:rsidP="006A0B2C">
      <w:r>
        <w:t>Для оценки эффективности акции также используют методы сравнения с аналогичными акциями в прошлом или с акциями конкурентов. Это позволяет определить, какая из акций ока</w:t>
      </w:r>
      <w:r>
        <w:t>залась более успешной и почему.</w:t>
      </w:r>
    </w:p>
    <w:p w:rsidR="006A0B2C" w:rsidRDefault="006A0B2C" w:rsidP="006A0B2C">
      <w:r>
        <w:t>Еще одним методом может быть анализ затрат на маркетинг и рекламу в рамках акции и сравнение их с полученными результатами. Если затраты оказались невысокими, а результаты значительными, то акция м</w:t>
      </w:r>
      <w:r>
        <w:t>ожет быть признана эффективной.</w:t>
      </w:r>
    </w:p>
    <w:p w:rsidR="006A0B2C" w:rsidRDefault="006A0B2C" w:rsidP="006A0B2C">
      <w:r>
        <w:t xml:space="preserve">Важным аспектом оценки эффективности торговых акций является учет факторов, которые могли повлиять на результаты. Например, изменения в экономической ситуации, конкурентное </w:t>
      </w:r>
      <w:r>
        <w:lastRenderedPageBreak/>
        <w:t>окружение или даже погодные условия могут оказать влияние на результаты акции и</w:t>
      </w:r>
      <w:r>
        <w:t xml:space="preserve"> должны быть учтены при оценке.</w:t>
      </w:r>
    </w:p>
    <w:p w:rsidR="006A0B2C" w:rsidRPr="006A0B2C" w:rsidRDefault="006A0B2C" w:rsidP="006A0B2C">
      <w:r>
        <w:t>Итак, оценка эффективности торговых акций - это сложный и многогранный процесс, который требует использования различных методов и анализа различных показателей. Эффективная оценка позволяет компаниям определить, какие маркетинговые и торговые стратегии работают наилучшим образом и могут быть использованы в будущем для достижения желаемых результатов.</w:t>
      </w:r>
      <w:bookmarkEnd w:id="0"/>
    </w:p>
    <w:sectPr w:rsidR="006A0B2C" w:rsidRPr="006A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7F"/>
    <w:rsid w:val="006A0B2C"/>
    <w:rsid w:val="007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EC19"/>
  <w15:chartTrackingRefBased/>
  <w15:docId w15:val="{61E9F05B-62B0-4504-9260-9AE85F55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B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2024-01-20T15:04:00Z</dcterms:created>
  <dcterms:modified xsi:type="dcterms:W3CDTF">2024-01-20T15:05:00Z</dcterms:modified>
</cp:coreProperties>
</file>