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47" w:rsidRDefault="006F38A9" w:rsidP="006F38A9">
      <w:pPr>
        <w:pStyle w:val="1"/>
        <w:jc w:val="center"/>
      </w:pPr>
      <w:r w:rsidRPr="006F38A9">
        <w:t xml:space="preserve">Использование </w:t>
      </w:r>
      <w:proofErr w:type="spellStart"/>
      <w:r w:rsidRPr="006F38A9">
        <w:t>Big</w:t>
      </w:r>
      <w:proofErr w:type="spellEnd"/>
      <w:r w:rsidRPr="006F38A9">
        <w:t xml:space="preserve"> </w:t>
      </w:r>
      <w:proofErr w:type="spellStart"/>
      <w:r w:rsidRPr="006F38A9">
        <w:t>Data</w:t>
      </w:r>
      <w:proofErr w:type="spellEnd"/>
      <w:r w:rsidRPr="006F38A9">
        <w:t xml:space="preserve"> в торговом менеджменте</w:t>
      </w:r>
    </w:p>
    <w:p w:rsidR="006F38A9" w:rsidRDefault="006F38A9" w:rsidP="006F38A9"/>
    <w:p w:rsidR="006F38A9" w:rsidRDefault="006F38A9" w:rsidP="006F38A9">
      <w:bookmarkStart w:id="0" w:name="_GoBack"/>
      <w:r>
        <w:t>В современном мире данные стали одним из наиболее ценных ресурсов, и их использование стало неотъемлемой частью эффективного управления в различных областях, включая торговый менеджмент. В этом контексте понятие "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" означает огромные объемы данных, которые генерируются и накапливаются в различных источниках, таких как онлайн-транзакции, социальные сети,</w:t>
      </w:r>
      <w:r>
        <w:t xml:space="preserve"> мобильные устройства и другие.</w:t>
      </w:r>
    </w:p>
    <w:p w:rsidR="006F38A9" w:rsidRDefault="006F38A9" w:rsidP="006F38A9">
      <w:r>
        <w:t xml:space="preserve">Использование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в торговом менеджменте позволяет компаниям собирать, анализировать и интерпретировать огромные объемы информации о потребительском поведении, предпочтениях, тенденциях и трендах на рынке. Эта информация может быть весьма ценной для разработки стратегий и принятия решений в сфе</w:t>
      </w:r>
      <w:r>
        <w:t>ре товародвижения и маркетинга.</w:t>
      </w:r>
    </w:p>
    <w:p w:rsidR="006F38A9" w:rsidRDefault="006F38A9" w:rsidP="006F38A9">
      <w:r>
        <w:t xml:space="preserve">Одним из ключевых аспектов использования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в торговом менеджменте является анализ потребительского поведения. Собирая данные о том, как потребители выбирают товары, как часто они покупают, какие предпочтения они имеют, компании могут лучше понимать свою аудиторию и адаптировать свой ассортимент и маркетинговые кампании под эти потребности. Это позволяет увеличить конверсию продаж, удерживать </w:t>
      </w:r>
      <w:r>
        <w:t>клиентов и повышать лояльность.</w:t>
      </w:r>
    </w:p>
    <w:p w:rsidR="006F38A9" w:rsidRDefault="006F38A9" w:rsidP="006F38A9">
      <w:r>
        <w:t xml:space="preserve">Другим важным аспектом является управление запасами. С помощью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компании могут предсказывать спрос на товары более точно и оптимизировать уровень запасов, что помогает снизить издержки и увеличить эфф</w:t>
      </w:r>
      <w:r>
        <w:t>ективность процессов снабжения.</w:t>
      </w:r>
    </w:p>
    <w:p w:rsidR="006F38A9" w:rsidRDefault="006F38A9" w:rsidP="006F38A9">
      <w:r>
        <w:t xml:space="preserve">Также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позволяют проводить персонализацию маркетинговых акций и рекламы. Анализируя данные о предпочтениях и истории покупок клиентов, компании могут создавать более релевантные и персонализированные предложения, что </w:t>
      </w:r>
      <w:r>
        <w:t>способствует увеличению продаж.</w:t>
      </w:r>
    </w:p>
    <w:p w:rsidR="006F38A9" w:rsidRDefault="006F38A9" w:rsidP="006F38A9">
      <w:r>
        <w:t xml:space="preserve">Важным аспектом использования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является мониторинг конкурентов. Анализ данных о деятельности конкурентов на рынке помогает компаниям адаптировать свои стратегии и б</w:t>
      </w:r>
      <w:r>
        <w:t>ыть более конкурентоспособными.</w:t>
      </w:r>
    </w:p>
    <w:p w:rsidR="006F38A9" w:rsidRDefault="006F38A9" w:rsidP="006F38A9">
      <w:r>
        <w:t xml:space="preserve">Однако использование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также влечет за собой ряд вызовов и проблем, включая необходимость обеспечения безопасности данных и соблюдение законодательства о конфиденциальности. Кроме того, для эффективного анализа данных требуются специализированные технологии и квалифицированные специалисты.</w:t>
      </w:r>
    </w:p>
    <w:p w:rsidR="006F38A9" w:rsidRDefault="006F38A9" w:rsidP="006F38A9">
      <w:r>
        <w:t xml:space="preserve">Дополнительно стоит отметить, что использование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также позволяет проводить анализ эффективности рекламных кампаний и прогнозировать их результаты. Путем сбора данных о реакции клиентов на различные рекламные активности, компании могут оптимизировать расходы на рекламу и выявить наиболее успешные</w:t>
      </w:r>
      <w:r>
        <w:t xml:space="preserve"> стратегии продвижения товаров.</w:t>
      </w:r>
    </w:p>
    <w:p w:rsidR="006F38A9" w:rsidRDefault="006F38A9" w:rsidP="006F38A9">
      <w:r>
        <w:t xml:space="preserve">Еще одним важным аспектом является возможность выявления скрытых паттернов и тенденций в данных.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анализ может выявлять связи и зависимости, которые не всегда очевидны при обычном анализе данных. Это позволяет компаниям принимать более обоснованные стратегические решения и адаптироваться к изменяющимся условиям рын</w:t>
      </w:r>
      <w:r>
        <w:t>ка.</w:t>
      </w:r>
    </w:p>
    <w:p w:rsidR="006F38A9" w:rsidRDefault="006F38A9" w:rsidP="006F38A9">
      <w:r>
        <w:t xml:space="preserve">Интеграция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с другими современными технологиями, такими как искусственный интеллект и машинное обучение, усиливает возможности анализа данных. Автоматизированные системы могут предсказывать потребительский спрос, оптимизировать ценообразование и предлагать рекомендации по уп</w:t>
      </w:r>
      <w:r>
        <w:t>равлению ассортиментом товаров.</w:t>
      </w:r>
    </w:p>
    <w:p w:rsidR="006F38A9" w:rsidRDefault="006F38A9" w:rsidP="006F38A9">
      <w:r>
        <w:lastRenderedPageBreak/>
        <w:t xml:space="preserve">Наконец, использование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способствует более глубокому пониманию рыночной динамики и долгосрочным стратегическим планированиям. Компании могут анализировать исторические данные, прогнозировать будущие тенденции и адаптироваться к изменениям в рыночной среде, что делает их более устойчивыми к экономическим кол</w:t>
      </w:r>
      <w:r>
        <w:t>ебаниям и конкурентным вызовам.</w:t>
      </w:r>
    </w:p>
    <w:p w:rsidR="006F38A9" w:rsidRDefault="006F38A9" w:rsidP="006F38A9">
      <w:r>
        <w:t>И</w:t>
      </w:r>
      <w:r>
        <w:t xml:space="preserve">спользование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в торговом менеджменте является неотъемлемой частью современной бизнес-стратегии. Компании, способные эффективно анализировать и использовать огромные объемы данных, могут достичь более высокой производительности, увеличить свою конкурентоспособность и удовлетворить потребности своих клиентов наиболее точно.</w:t>
      </w:r>
    </w:p>
    <w:p w:rsidR="006F38A9" w:rsidRPr="006F38A9" w:rsidRDefault="006F38A9" w:rsidP="006F38A9">
      <w:r>
        <w:t xml:space="preserve">В заключение, использование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в торговом менеджменте открывает новые возможности для компаний в области анализа и оптимизации бизнес-процессов. Правильно применяемые данные могут помочь компаниям улучшить управление ассортиментом, маркетинговые стратегии и уровень обслуживания клиентов, что в свою очередь способствует росту прибыли и укреплению конкурентных позиций на рынке.</w:t>
      </w:r>
      <w:bookmarkEnd w:id="0"/>
    </w:p>
    <w:sectPr w:rsidR="006F38A9" w:rsidRPr="006F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47"/>
    <w:rsid w:val="00565147"/>
    <w:rsid w:val="006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2039"/>
  <w15:chartTrackingRefBased/>
  <w15:docId w15:val="{914A9E52-E5A5-4669-BE56-E7270AE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8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2024-01-20T15:17:00Z</dcterms:created>
  <dcterms:modified xsi:type="dcterms:W3CDTF">2024-01-20T15:19:00Z</dcterms:modified>
</cp:coreProperties>
</file>