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90" w:rsidRDefault="00E51B1F" w:rsidP="00E51B1F">
      <w:pPr>
        <w:pStyle w:val="1"/>
        <w:jc w:val="center"/>
      </w:pPr>
      <w:r w:rsidRPr="00E51B1F">
        <w:t xml:space="preserve">Управление персоналом в </w:t>
      </w:r>
      <w:proofErr w:type="spellStart"/>
      <w:r w:rsidRPr="00E51B1F">
        <w:t>мультикультурной</w:t>
      </w:r>
      <w:proofErr w:type="spellEnd"/>
      <w:r w:rsidRPr="00E51B1F">
        <w:t xml:space="preserve"> среде торговли</w:t>
      </w:r>
    </w:p>
    <w:p w:rsidR="00E51B1F" w:rsidRDefault="00E51B1F" w:rsidP="00E51B1F"/>
    <w:p w:rsidR="00E51B1F" w:rsidRDefault="00E51B1F" w:rsidP="00E51B1F">
      <w:bookmarkStart w:id="0" w:name="_GoBack"/>
      <w:r>
        <w:t xml:space="preserve">Управление персоналом в </w:t>
      </w:r>
      <w:proofErr w:type="spellStart"/>
      <w:r>
        <w:t>мультикультурной</w:t>
      </w:r>
      <w:proofErr w:type="spellEnd"/>
      <w:r>
        <w:t xml:space="preserve"> среде торговли представляет собой сложную и актуальную задачу в современном бизнесе. Мировая глобализация и миграция трудовых ресурсов создают разнообразие культурных, языковых и социальных групп среди сотрудников в розничной торговле. Этот многообразный состав персонала может </w:t>
      </w:r>
      <w:proofErr w:type="gramStart"/>
      <w:r>
        <w:t>представлять</w:t>
      </w:r>
      <w:proofErr w:type="gramEnd"/>
      <w:r>
        <w:t xml:space="preserve"> как вызовы, </w:t>
      </w:r>
      <w:r>
        <w:t>так и возможности для компаний.</w:t>
      </w:r>
    </w:p>
    <w:p w:rsidR="00E51B1F" w:rsidRDefault="00E51B1F" w:rsidP="00E51B1F">
      <w:r>
        <w:t xml:space="preserve">Один из ключевых аспектов управления персоналом в </w:t>
      </w:r>
      <w:proofErr w:type="spellStart"/>
      <w:r>
        <w:t>мультикультурной</w:t>
      </w:r>
      <w:proofErr w:type="spellEnd"/>
      <w:r>
        <w:t xml:space="preserve"> среде - это создание инклюзивной и разнообразной рабочей среды. Компании должны способствовать интеграции сотрудников из разных культурных фонов, учитывать их потребности и уважать их разнообразие. Это способствует созданию более продуктивной и др</w:t>
      </w:r>
      <w:r>
        <w:t>ужественной рабочей обстановки.</w:t>
      </w:r>
    </w:p>
    <w:p w:rsidR="00E51B1F" w:rsidRDefault="00E51B1F" w:rsidP="00E51B1F">
      <w:r>
        <w:t xml:space="preserve">Для эффективного управления персоналом в </w:t>
      </w:r>
      <w:proofErr w:type="spellStart"/>
      <w:r>
        <w:t>мультикультурной</w:t>
      </w:r>
      <w:proofErr w:type="spellEnd"/>
      <w:r>
        <w:t xml:space="preserve"> среде важно обеспечивать обучение и развитие сотрудников, чтобы они могли лучше понимать и взаимодействовать с коллегами из разных культурных групп. Обучение включает в себя обучение межкультурному коммуникационному навыку, пониманию культурных особенностей и адаптации</w:t>
      </w:r>
      <w:r>
        <w:t xml:space="preserve"> к разнообразным стилям работы.</w:t>
      </w:r>
    </w:p>
    <w:p w:rsidR="00E51B1F" w:rsidRDefault="00E51B1F" w:rsidP="00E51B1F">
      <w:r>
        <w:t>Организации также должны разрабатывать политики и процедуры, которые учитывают многообразие персонала. Это может включать в себя адаптацию бизнес-процессов и процедур найма, чтобы учесть различия в культурных ожиданиях и требованиях. Компании должны быть готовы к гибкому подходу в управлении персоналом, чтобы соответствовать р</w:t>
      </w:r>
      <w:r>
        <w:t>азличным культурным контекстам.</w:t>
      </w:r>
    </w:p>
    <w:p w:rsidR="00E51B1F" w:rsidRDefault="00E51B1F" w:rsidP="00E51B1F">
      <w:r>
        <w:t>Понимание культурных различий и чувствительность к ним играют важную роль в успешном управлении персоналом. Лидеры и менеджеры должны обладать межкультурной компетенцией и способностью адаптироваться к различным стилям руководства и мотивации сотрудников. Эффективное управление персоналом включает в себя уважение и внимание к разно</w:t>
      </w:r>
      <w:r>
        <w:t>образию и инклюзивному подходу.</w:t>
      </w:r>
    </w:p>
    <w:p w:rsidR="00E51B1F" w:rsidRDefault="00E51B1F" w:rsidP="00E51B1F">
      <w:r>
        <w:t xml:space="preserve">В </w:t>
      </w:r>
      <w:proofErr w:type="spellStart"/>
      <w:r>
        <w:t>мультикультурной</w:t>
      </w:r>
      <w:proofErr w:type="spellEnd"/>
      <w:r>
        <w:t xml:space="preserve"> среде торговли также важно стремиться к созданию сильного корпоративного культурного </w:t>
      </w:r>
      <w:proofErr w:type="spellStart"/>
      <w:r>
        <w:t>идентитета</w:t>
      </w:r>
      <w:proofErr w:type="spellEnd"/>
      <w:r>
        <w:t>, который объединяет сотрудников независимо от их культурных особенностей. Развитие общих ценностей и целей может способствовать единству и коллективной эффективности.</w:t>
      </w:r>
    </w:p>
    <w:p w:rsidR="00E51B1F" w:rsidRDefault="00E51B1F" w:rsidP="00E51B1F">
      <w:r>
        <w:t xml:space="preserve">Дополнительно, компании должны активно содействовать формированию </w:t>
      </w:r>
      <w:proofErr w:type="spellStart"/>
      <w:r>
        <w:t>мультикультурной</w:t>
      </w:r>
      <w:proofErr w:type="spellEnd"/>
      <w:r>
        <w:t xml:space="preserve"> командной динамики. Это включает в себя проведение совместных мероприятий, тренингов и сессий по укреплению коллективного духа. Целью таких мероприятий является сближение сотрудников, создание доверительных отношений</w:t>
      </w:r>
      <w:r>
        <w:t xml:space="preserve"> и поощрение совместной работы.</w:t>
      </w:r>
    </w:p>
    <w:p w:rsidR="00E51B1F" w:rsidRDefault="00E51B1F" w:rsidP="00E51B1F">
      <w:r>
        <w:t xml:space="preserve">Важным аспектом управления персоналом в </w:t>
      </w:r>
      <w:proofErr w:type="spellStart"/>
      <w:r>
        <w:t>мультикультурной</w:t>
      </w:r>
      <w:proofErr w:type="spellEnd"/>
      <w:r>
        <w:t xml:space="preserve"> среде является также создание системы обратной связи и механизмов решения конфликтов. Сотрудники должны иметь возможность выражать свои замечания и предложения, а также иметь доступ к медиаторам или специалистам по урегулированию конфликтов, чтобы обеспеч</w:t>
      </w:r>
      <w:r>
        <w:t>ить гармоничное взаимодействие.</w:t>
      </w:r>
    </w:p>
    <w:p w:rsidR="00E51B1F" w:rsidRDefault="00E51B1F" w:rsidP="00E51B1F">
      <w:r>
        <w:t xml:space="preserve">Кроме того, управление </w:t>
      </w:r>
      <w:proofErr w:type="spellStart"/>
      <w:r>
        <w:t>мультикультурной</w:t>
      </w:r>
      <w:proofErr w:type="spellEnd"/>
      <w:r>
        <w:t xml:space="preserve"> командой также включает в себя адаптацию бизнес-стратегии и маркетинговых стратегий под разные культурные рынки. Это может включать в себя персонализацию продуктов и услуг, учет местных предпочтений и культурных норм при разработке м</w:t>
      </w:r>
      <w:r>
        <w:t>аркетинговых кампаний.</w:t>
      </w:r>
    </w:p>
    <w:p w:rsidR="00E51B1F" w:rsidRDefault="00E51B1F" w:rsidP="00E51B1F">
      <w:r>
        <w:lastRenderedPageBreak/>
        <w:t xml:space="preserve">Необходимо отметить, что </w:t>
      </w:r>
      <w:proofErr w:type="spellStart"/>
      <w:r>
        <w:t>мультикультурная</w:t>
      </w:r>
      <w:proofErr w:type="spellEnd"/>
      <w:r>
        <w:t xml:space="preserve"> команда может быть источником креативных идей и инноваций. Разнообразие культурных перспектив может способствовать появлению новых подходов к решению проблем и разработке новых продуктов. Поэтому компании должны поощрять сотрудников из разных культурных групп к активному участию в</w:t>
      </w:r>
      <w:r>
        <w:t xml:space="preserve"> процессе развития и инновации.</w:t>
      </w:r>
    </w:p>
    <w:p w:rsidR="00E51B1F" w:rsidRDefault="00E51B1F" w:rsidP="00E51B1F">
      <w:r>
        <w:t xml:space="preserve">В </w:t>
      </w:r>
      <w:proofErr w:type="spellStart"/>
      <w:r>
        <w:t>мультикультурной</w:t>
      </w:r>
      <w:proofErr w:type="spellEnd"/>
      <w:r>
        <w:t xml:space="preserve"> среде торговли, управление персоналом становится еще более важным и сложным аспектом бизнеса. Компании, которые успешно реализуют многоуровневые стратегии управления персоналом, учитывая культурные различия и поощряя сотрудничество, могут повысить эффективность своей команды, улучшить качество обслуживания клиентов и укрепить свою позицию на мировом рынке.</w:t>
      </w:r>
    </w:p>
    <w:p w:rsidR="00E51B1F" w:rsidRPr="00E51B1F" w:rsidRDefault="00E51B1F" w:rsidP="00E51B1F">
      <w:r>
        <w:t xml:space="preserve">В заключение, управление персоналом в </w:t>
      </w:r>
      <w:proofErr w:type="spellStart"/>
      <w:r>
        <w:t>мультикультурной</w:t>
      </w:r>
      <w:proofErr w:type="spellEnd"/>
      <w:r>
        <w:t xml:space="preserve"> среде требует особого внимания и навыков. Компании, которые успешно интегрируют разнообразие культурных фонов в свой коллектив и учитывают культурные различия, могут создать более устойчивую и конкурентоспособную организацию. Это также способствует более глубокому пониманию рынка и клиентов, что является важным преимуществом в современной торговле.</w:t>
      </w:r>
      <w:bookmarkEnd w:id="0"/>
    </w:p>
    <w:sectPr w:rsidR="00E51B1F" w:rsidRPr="00E5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90"/>
    <w:rsid w:val="00BA6890"/>
    <w:rsid w:val="00E5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CD26"/>
  <w15:chartTrackingRefBased/>
  <w15:docId w15:val="{B9A20AC8-237A-4848-AC23-EA9A2C3C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B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2024-01-21T19:26:00Z</dcterms:created>
  <dcterms:modified xsi:type="dcterms:W3CDTF">2024-01-21T19:27:00Z</dcterms:modified>
</cp:coreProperties>
</file>