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10" w:rsidRDefault="005B6DE3" w:rsidP="005B6DE3">
      <w:pPr>
        <w:pStyle w:val="1"/>
        <w:jc w:val="center"/>
      </w:pPr>
      <w:r w:rsidRPr="005B6DE3">
        <w:t>Профилактика и лечение остеопороза</w:t>
      </w:r>
    </w:p>
    <w:p w:rsidR="005B6DE3" w:rsidRDefault="005B6DE3" w:rsidP="005B6DE3"/>
    <w:p w:rsidR="005B6DE3" w:rsidRDefault="005B6DE3" w:rsidP="005B6DE3">
      <w:bookmarkStart w:id="0" w:name="_GoBack"/>
      <w:r>
        <w:t>Остеопороз - это серьезное заболевание, характеризующееся уменьшением плотности и массы костей, что делает их хрупкими и более подверженными переломам. Профилактика и лечение остеопороза являются важными аспектами в обл</w:t>
      </w:r>
      <w:r>
        <w:t>асти травматологии и ортопедии.</w:t>
      </w:r>
    </w:p>
    <w:p w:rsidR="005B6DE3" w:rsidRDefault="005B6DE3" w:rsidP="005B6DE3">
      <w:r>
        <w:t>Профилактика остеопороза начинается с раннего детства и продолжается на протяжении всей жизни. Один из ключевых факторов профилактики - это правильное питание, богатое кальцием и витамином D, который способствует укреплению костей. Поддержание активного образа жизни, физических упражнений и поддержание здорового веса также играют важную рол</w:t>
      </w:r>
      <w:r>
        <w:t>ь в предотвращении остеопороза.</w:t>
      </w:r>
    </w:p>
    <w:p w:rsidR="005B6DE3" w:rsidRDefault="005B6DE3" w:rsidP="005B6DE3">
      <w:r>
        <w:t xml:space="preserve">У женщин после менопаузы риск остеопороза увеличивается, поэтому важно обсуждать с врачом возможность приема лекарств для укрепления костей. Лекарства, такие как </w:t>
      </w:r>
      <w:proofErr w:type="spellStart"/>
      <w:r>
        <w:t>бисфосфонаты</w:t>
      </w:r>
      <w:proofErr w:type="spellEnd"/>
      <w:r>
        <w:t>, могут помочь замедлить пр</w:t>
      </w:r>
      <w:r>
        <w:t>оцесс разрушения костной ткани.</w:t>
      </w:r>
    </w:p>
    <w:p w:rsidR="005B6DE3" w:rsidRDefault="005B6DE3" w:rsidP="005B6DE3">
      <w:r>
        <w:t>Остеопороз также связан с образом жизни и привычками. Употребление алкоголя и курение могут увеличить риск остеопороза, поэтому их ограничение или прекращение являются важными шагами в профилактике. Следует также избегать чрезмерного потребления кофеина и сахара, так как они могут негатив</w:t>
      </w:r>
      <w:r>
        <w:t>но влиять на костную плотность.</w:t>
      </w:r>
    </w:p>
    <w:p w:rsidR="005B6DE3" w:rsidRDefault="005B6DE3" w:rsidP="005B6DE3">
      <w:r>
        <w:t>Лечение остеопороза включает в себя не только прием лекарств, но и активное управление режимом питания и физической активностью. Физические упражнения, такие как ходьба, плавание и силовые тренировки, могут способствовать укреплению костей. Кроме того, важно контролировать уровень ви</w:t>
      </w:r>
      <w:r>
        <w:t>тамина D и кальция в организме.</w:t>
      </w:r>
    </w:p>
    <w:p w:rsidR="005B6DE3" w:rsidRDefault="005B6DE3" w:rsidP="005B6DE3">
      <w:r>
        <w:t>Остеопороз - это состояние, которое требует длительного и систематического подхода к лечению и профилактике. Важно проводить регулярное медицинское обследование, чтобы оценить состояние костей и риск остеопороза. Своевременное вмешательство и соблюдение рекомендаций врача могут помочь сохранить костную плотность и предотвратить серьезные осложнения, такие как переломы костей.</w:t>
      </w:r>
    </w:p>
    <w:p w:rsidR="005B6DE3" w:rsidRDefault="005B6DE3" w:rsidP="005B6DE3">
      <w:r>
        <w:t xml:space="preserve">Для лечения остеопороза также могут назначаться специализированные лекарства, которые помогают увеличить плотность костей и снизить риск переломов. Эти препараты могут включать </w:t>
      </w:r>
      <w:proofErr w:type="spellStart"/>
      <w:r>
        <w:t>бисфосфонаты</w:t>
      </w:r>
      <w:proofErr w:type="spellEnd"/>
      <w:r>
        <w:t xml:space="preserve">, селективные модуляторы рецепторов эстрогенов (SERM), ингибиторы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denosumab</w:t>
      </w:r>
      <w:proofErr w:type="spellEnd"/>
      <w:r>
        <w:t>) и другие. Лечение остеопороза должно назначаться индивидуально, учитывая факторы риска, возраст</w:t>
      </w:r>
      <w:r>
        <w:t xml:space="preserve"> и состояние здоровья пациента.</w:t>
      </w:r>
    </w:p>
    <w:p w:rsidR="005B6DE3" w:rsidRDefault="005B6DE3" w:rsidP="005B6DE3">
      <w:r>
        <w:t>Важной частью лечения и профилактики остеопороза является образ жизни. Пациентам рекомендуется вести активный образ жизни с умеренными физическими нагрузками, что способствует укреплению костей и мышц. Правильное питание, богатое кальцием и витамином D, играет ключевую роль в поддержании здоровых костей. Следует избегать чрезмерного употребления алкоголя и никотина, так как они могут негати</w:t>
      </w:r>
      <w:r>
        <w:t>вно влиять на состояние костей.</w:t>
      </w:r>
    </w:p>
    <w:p w:rsidR="005B6DE3" w:rsidRDefault="005B6DE3" w:rsidP="005B6DE3">
      <w:r>
        <w:t>Пациентам, особенно женщинам после менопаузы и пожилым людям, рекомендуется регулярно проводить скрининг на остеопороз и следить за состоянием своих костей. Это позволяет своевременно выявить риск и н</w:t>
      </w:r>
      <w:r>
        <w:t>ачать лечение, если необходимо.</w:t>
      </w:r>
    </w:p>
    <w:p w:rsidR="005B6DE3" w:rsidRPr="005B6DE3" w:rsidRDefault="005B6DE3" w:rsidP="005B6DE3">
      <w:r>
        <w:t xml:space="preserve">В заключение, профилактика и лечение остеопороза играют важную роль в поддержании здоровья костей и предотвращении переломов. Эффективное управление режимом питания, физической активностью и приемом лекарств может значительно снизить риск остеопороза и </w:t>
      </w:r>
      <w:r>
        <w:lastRenderedPageBreak/>
        <w:t>улучшить качество жизни пациентов, особенно в возрасте. Важно консультироваться с врачом и соблюдать рекомендации по профилактике и лечению этого заболевания.</w:t>
      </w:r>
      <w:bookmarkEnd w:id="0"/>
    </w:p>
    <w:sectPr w:rsidR="005B6DE3" w:rsidRPr="005B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10"/>
    <w:rsid w:val="005B6DE3"/>
    <w:rsid w:val="00E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99F4"/>
  <w15:chartTrackingRefBased/>
  <w15:docId w15:val="{C773B39A-DFCD-48E4-ACF7-6389693E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2024-01-22T05:35:00Z</dcterms:created>
  <dcterms:modified xsi:type="dcterms:W3CDTF">2024-01-22T05:39:00Z</dcterms:modified>
</cp:coreProperties>
</file>