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A2" w:rsidRDefault="006F0392" w:rsidP="006F0392">
      <w:pPr>
        <w:pStyle w:val="1"/>
        <w:jc w:val="center"/>
      </w:pPr>
      <w:r w:rsidRPr="006F0392">
        <w:t>Эпидемиология травматических повреждений</w:t>
      </w:r>
    </w:p>
    <w:p w:rsidR="006F0392" w:rsidRDefault="006F0392" w:rsidP="006F0392"/>
    <w:p w:rsidR="006F0392" w:rsidRDefault="006F0392" w:rsidP="006F0392">
      <w:bookmarkStart w:id="0" w:name="_GoBack"/>
      <w:r>
        <w:t>Эпидемиология травматических повреждений представляет собой важную область медицинской статистики и исследований, поскольку она позволяет анализировать распространенность и характер травм в обществе. Травматические повреждения могут включать в себя переломы костей, ушибы, раны, ссадины, ожоги и другие виды травм, которые могут во</w:t>
      </w:r>
      <w:r>
        <w:t>зникнуть в различных ситуациях.</w:t>
      </w:r>
    </w:p>
    <w:p w:rsidR="006F0392" w:rsidRDefault="006F0392" w:rsidP="006F0392">
      <w:r>
        <w:t xml:space="preserve">Основными факторами, влияющими на эпидемиологию травм, являются возраст, пол и образ жизни пациентов. Например, дети и молодые взрослые чаще подвержены травмам из-за активных игр и спортивных мероприятий. У пожилых людей травмы могут возникнуть из-за падений и остеопороза. Половая принадлежность также может влиять на виды травм - например, мужчины чаще подвержены травмам в результате аварий </w:t>
      </w:r>
      <w:r>
        <w:t>и несчастных случаев на работе.</w:t>
      </w:r>
    </w:p>
    <w:p w:rsidR="006F0392" w:rsidRDefault="006F0392" w:rsidP="006F0392">
      <w:r>
        <w:t xml:space="preserve">Травмы, связанные с дорожно-транспортными происшествиями, также остаются серьезной проблемой в эпидемиологии травм. Нарушение правил дорожного движения, управление автомобилем в алкогольном или наркотическом опьянении, а также неправильное использование средств безопасности, таких как ремни безопасности и шлемы, могут привести к серьезным </w:t>
      </w:r>
      <w:r>
        <w:t>травмам.</w:t>
      </w:r>
    </w:p>
    <w:p w:rsidR="006F0392" w:rsidRDefault="006F0392" w:rsidP="006F0392">
      <w:r>
        <w:t>Важной частью эпидемиологии травматических повреждений является анализ мест и обстоятельств, в которых они происходят. Например, домашние несчастные случаи и падения на работе часто являются причинами травм, требующими медицинской помощи. Такой анализ позволяет разрабатывать меры профилактики и улучшения условий безопас</w:t>
      </w:r>
      <w:r>
        <w:t>ности в различных сферах жизни.</w:t>
      </w:r>
    </w:p>
    <w:p w:rsidR="006F0392" w:rsidRDefault="006F0392" w:rsidP="006F0392">
      <w:r>
        <w:t>Следует отметить, что эпидемиология травматических повреждений имеет важное значение для разработки стратегий по предотвращению и лечению травм. Основываясь на данных о распространенности и характере травм, здравоохранительные учреждения и государственные органы могут разрабатывать меры по улучшению безопасности на дорогах, в рабочих у</w:t>
      </w:r>
      <w:r>
        <w:t>словиях и в повседневной жизни.</w:t>
      </w:r>
    </w:p>
    <w:p w:rsidR="006F0392" w:rsidRDefault="006F0392" w:rsidP="006F0392">
      <w:r>
        <w:t>Итак, эпидемиология травматических повреждений играет важную роль в изучении и контроле травм в обществе. Анализ факторов, влияющих на травмы, и мест их возникновения позволяет разрабатывать более эффективные меры по профилактике и управлению травматическими ситуациями, что в конечном итоге способствует сохранению здоровья и жизни людей.</w:t>
      </w:r>
    </w:p>
    <w:p w:rsidR="006F0392" w:rsidRDefault="006F0392" w:rsidP="006F0392">
      <w:r>
        <w:t>Дополнительным аспектом в эпидемиологии травматических повреждений является изучение последствий и осложнений, которые могут возникнуть у пострадавших. Это может включать в себя долгосрочные физические и психологические последствия травм, а также затраты на медицинское лечение и реабилитацию. Анализ этих данных позволяет более точно оценить влияние травм на общ</w:t>
      </w:r>
      <w:r>
        <w:t>ественное здоровье и экономику.</w:t>
      </w:r>
    </w:p>
    <w:p w:rsidR="006F0392" w:rsidRDefault="006F0392" w:rsidP="006F0392">
      <w:r>
        <w:t>Кроме того, эпидемиология травматических повреждений имеет важное значение для разработки образовательных программ и кампаний по повышению осведомленности о безопасности. Распространение информации о рисках и методах предотвращения травм может снизить количество случ</w:t>
      </w:r>
      <w:r>
        <w:t>аев травматических повреждений.</w:t>
      </w:r>
    </w:p>
    <w:p w:rsidR="006F0392" w:rsidRDefault="006F0392" w:rsidP="006F0392">
      <w:r>
        <w:t>Важной частью эпидемиологических исследований является также оценка эффективности мер по предотвращению и лечению травм. Оценка результатов программ и интервенций позволяет определить их эффективность и внести коррективы в дальнейшем для повышения эффективности.</w:t>
      </w:r>
    </w:p>
    <w:p w:rsidR="006F0392" w:rsidRPr="006F0392" w:rsidRDefault="006F0392" w:rsidP="006F0392">
      <w:r>
        <w:lastRenderedPageBreak/>
        <w:t>В заключение, эпидемиология травматических повреждений играет важную роль в понимании характеристик и распространенности травм в обществе. Ее исследования помогают разрабатывать меры по предотвращению и лечению травм, способствуя снижению их воздействия на общественное здоровье и благополучие.</w:t>
      </w:r>
      <w:bookmarkEnd w:id="0"/>
    </w:p>
    <w:sectPr w:rsidR="006F0392" w:rsidRPr="006F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2"/>
    <w:rsid w:val="006F0392"/>
    <w:rsid w:val="00E0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69CE"/>
  <w15:chartTrackingRefBased/>
  <w15:docId w15:val="{3B4FA2DF-0D28-43D6-A0C3-025D933A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2024-01-22T10:55:00Z</dcterms:created>
  <dcterms:modified xsi:type="dcterms:W3CDTF">2024-01-22T10:58:00Z</dcterms:modified>
</cp:coreProperties>
</file>