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ED" w:rsidRDefault="0080604F" w:rsidP="0080604F">
      <w:pPr>
        <w:pStyle w:val="1"/>
        <w:jc w:val="center"/>
      </w:pPr>
      <w:r w:rsidRPr="0080604F">
        <w:t>Профилактика и лечение переломов у пациентов с остеопорозом</w:t>
      </w:r>
    </w:p>
    <w:p w:rsidR="0080604F" w:rsidRDefault="0080604F" w:rsidP="0080604F"/>
    <w:p w:rsidR="0080604F" w:rsidRDefault="0080604F" w:rsidP="0080604F">
      <w:bookmarkStart w:id="0" w:name="_GoBack"/>
      <w:r>
        <w:t xml:space="preserve">Остеопороз - это хроническое заболевание костной ткани, характеризующееся уменьшением плотности костей и увеличением их хрупкости. Это состояние делает кости более подверженными переломам даже при незначительных травмах или нагрузках. Поэтому профилактика и лечение переломов у пациентов с остеопорозом являются </w:t>
      </w:r>
      <w:r>
        <w:t>важными задачами травматологии.</w:t>
      </w:r>
    </w:p>
    <w:p w:rsidR="0080604F" w:rsidRDefault="0080604F" w:rsidP="0080604F">
      <w:r>
        <w:t>Профилактика переломов у пациентов с остеопорозом начинается с определения риска развития этого заболевания. Важно выявить факторы риска, такие как возраст, пол, наследственность, недостаток кальция и витамина D, низкая физическая активность и другие. Раннее выявление и оценка риска остеопороза позволяют начать профилактич</w:t>
      </w:r>
      <w:r>
        <w:t>еские мероприятия своевременно.</w:t>
      </w:r>
    </w:p>
    <w:p w:rsidR="0080604F" w:rsidRDefault="0080604F" w:rsidP="0080604F">
      <w:r>
        <w:t xml:space="preserve">Важным аспектом профилактики является правильное питание. Пациентам с остеопорозом рекомендуется увеличить потребление кальция и витамина D, так как они играют ключевую роль в формировании и укреплении костей. Кроме того, важно поддерживать активный образ жизни и заниматься физической активностью, так как умеренные нагрузки </w:t>
      </w:r>
      <w:r>
        <w:t>способствуют укреплению костей.</w:t>
      </w:r>
    </w:p>
    <w:p w:rsidR="0080604F" w:rsidRDefault="0080604F" w:rsidP="0080604F">
      <w:r>
        <w:t xml:space="preserve">Медикаментозное лечение остеопороза также может быть рекомендовано врачом. Это может включать в себя применение </w:t>
      </w:r>
      <w:proofErr w:type="spellStart"/>
      <w:r>
        <w:t>бисфосфонатов</w:t>
      </w:r>
      <w:proofErr w:type="spellEnd"/>
      <w:r>
        <w:t>, гормональных препаратов или других лекарственных средств, направленных на увеличение плотности кос</w:t>
      </w:r>
      <w:r>
        <w:t>тей и снижение риска переломов.</w:t>
      </w:r>
    </w:p>
    <w:p w:rsidR="0080604F" w:rsidRDefault="0080604F" w:rsidP="0080604F">
      <w:r>
        <w:t xml:space="preserve">Для лечения переломов у пациентов с остеопорозом часто используются специализированные методы и техники, такие как ортопедические </w:t>
      </w:r>
      <w:proofErr w:type="spellStart"/>
      <w:r>
        <w:t>импланты</w:t>
      </w:r>
      <w:proofErr w:type="spellEnd"/>
      <w:r>
        <w:t xml:space="preserve"> и операции для восстановления поврежденных костей. Реабилитация и физическая терапия также играют важную роль в </w:t>
      </w:r>
      <w:r>
        <w:t>восстановлении после переломов.</w:t>
      </w:r>
    </w:p>
    <w:p w:rsidR="0080604F" w:rsidRDefault="0080604F" w:rsidP="0080604F">
      <w:r>
        <w:t>Важно подчеркнуть, что лечение и профилактика переломов у пациентов с остеопорозом требуют индивидуального подхода и наблюдения врача. Комплексный подход, включающий в себя правильное питание, физическую активность, медикаментозное лечение и реабилитацию, может существенно улучшить качество жизни пациентов и снизить риск переломов.</w:t>
      </w:r>
    </w:p>
    <w:p w:rsidR="0080604F" w:rsidRDefault="0080604F" w:rsidP="0080604F">
      <w:r>
        <w:t>Важной частью профилактики переломов у пациентов с остеопорозом является оценка и управление пациентами с высоким риском переломов. Это включает в себя регулярные медицинские осмотры, измерение плотности костей с помощью денситометрии, а также оценку факторов риска, таких как падения и неустойчивость при ходьбе. Основываясь на этой информации, врачи могут разработать индивидуальные планы лечения и про</w:t>
      </w:r>
      <w:r>
        <w:t>филактики для каждого пациента.</w:t>
      </w:r>
    </w:p>
    <w:p w:rsidR="0080604F" w:rsidRDefault="0080604F" w:rsidP="0080604F">
      <w:r>
        <w:t>Профилактика падений также играет важную роль в уменьшении риска переломов у пациентов с остеопорозом. Это может включать в себя установку средств для предотвращения падений в домашних условиях, физическую реабилитацию для улучшения равновесия и координации движений, а также обучение п</w:t>
      </w:r>
      <w:r>
        <w:t>ациентов техникам безопасности.</w:t>
      </w:r>
    </w:p>
    <w:p w:rsidR="0080604F" w:rsidRDefault="0080604F" w:rsidP="0080604F">
      <w:r>
        <w:t>Следует также учитывать, что остеопороз может сочетаться с другими заболеваниями или медикаментозными препаратами, которые могут ухудшить состояние костей. Поэтому важно вести тесное взаимодействие с врачом и информировать его о всех принимаемых л</w:t>
      </w:r>
      <w:r>
        <w:t>екарствах и состоянии здоровья.</w:t>
      </w:r>
    </w:p>
    <w:p w:rsidR="0080604F" w:rsidRPr="0080604F" w:rsidRDefault="0080604F" w:rsidP="0080604F">
      <w:r>
        <w:t xml:space="preserve">В заключение, профилактика и лечение переломов у пациентов с остеопорозом требуют комплексного и систематического подхода. Это включает в себя меры по укреплению костей, </w:t>
      </w:r>
      <w:r>
        <w:lastRenderedPageBreak/>
        <w:t>управлению факторами риска, профилактике падений и соблюдению рекомендаций врача. Своевременное обращение за медицинской помощью, соблюдение реабилитационных программ и поддержка со стороны специалистов помогут пациентам с остеопорозом минимизировать риски переломов и сохранить здоровье костей.</w:t>
      </w:r>
      <w:bookmarkEnd w:id="0"/>
    </w:p>
    <w:sectPr w:rsidR="0080604F" w:rsidRPr="0080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ED"/>
    <w:rsid w:val="0080604F"/>
    <w:rsid w:val="00D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50B4"/>
  <w15:chartTrackingRefBased/>
  <w15:docId w15:val="{12F2042D-B0BF-45C6-8386-39E1DC29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2024-01-22T13:46:00Z</dcterms:created>
  <dcterms:modified xsi:type="dcterms:W3CDTF">2024-01-22T13:49:00Z</dcterms:modified>
</cp:coreProperties>
</file>