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F1" w:rsidRDefault="00291B5D" w:rsidP="00291B5D">
      <w:pPr>
        <w:pStyle w:val="1"/>
        <w:jc w:val="center"/>
      </w:pPr>
      <w:r w:rsidRPr="00291B5D">
        <w:t xml:space="preserve">Применение трехмерной печати в создании ортопедических </w:t>
      </w:r>
      <w:proofErr w:type="spellStart"/>
      <w:r w:rsidRPr="00291B5D">
        <w:t>имплантов</w:t>
      </w:r>
      <w:proofErr w:type="spellEnd"/>
    </w:p>
    <w:p w:rsidR="00291B5D" w:rsidRDefault="00291B5D" w:rsidP="00291B5D"/>
    <w:p w:rsidR="00291B5D" w:rsidRDefault="00291B5D" w:rsidP="00291B5D">
      <w:bookmarkStart w:id="0" w:name="_GoBack"/>
      <w:r>
        <w:t xml:space="preserve">Современные технологии трехмерной печати стали одним из наиболее важных и инновационных достижений в области медицины и травматологии. В частности, трехмерная печать нашла широкое применение в создании ортопедических </w:t>
      </w:r>
      <w:proofErr w:type="spellStart"/>
      <w:r>
        <w:t>имплантов</w:t>
      </w:r>
      <w:proofErr w:type="spellEnd"/>
      <w:r>
        <w:t xml:space="preserve">, которые используются для восстановления и улучшения функциональности </w:t>
      </w:r>
      <w:r>
        <w:t>поврежденных суставов и костей.</w:t>
      </w:r>
    </w:p>
    <w:p w:rsidR="00291B5D" w:rsidRDefault="00291B5D" w:rsidP="00291B5D">
      <w:r>
        <w:t xml:space="preserve">Одним из основных преимуществ трехмерной печати в ортопедии является возможность создания </w:t>
      </w:r>
      <w:proofErr w:type="spellStart"/>
      <w:r>
        <w:t>имплантов</w:t>
      </w:r>
      <w:proofErr w:type="spellEnd"/>
      <w:r>
        <w:t xml:space="preserve">, полностью соответствующих анатомической структуре конкретного пациента. С помощью специальных программ и сканирования 3D-изображений затронутой области, медицинские специалисты могут разработать индивидуальные </w:t>
      </w:r>
      <w:proofErr w:type="spellStart"/>
      <w:r>
        <w:t>импланты</w:t>
      </w:r>
      <w:proofErr w:type="spellEnd"/>
      <w:r>
        <w:t>, точно повторяющие форму и р</w:t>
      </w:r>
      <w:r>
        <w:t>азмеры поврежденной части тела.</w:t>
      </w:r>
    </w:p>
    <w:p w:rsidR="00291B5D" w:rsidRDefault="00291B5D" w:rsidP="00291B5D">
      <w:r>
        <w:t xml:space="preserve">Такой подход существенно улучшает совместимость и интеграцию </w:t>
      </w:r>
      <w:proofErr w:type="spellStart"/>
      <w:r>
        <w:t>импланта</w:t>
      </w:r>
      <w:proofErr w:type="spellEnd"/>
      <w:r>
        <w:t xml:space="preserve"> с соседними тканями, что способствует более быстрому заживлению и снижению риска осложнений после операции. Более того, индивидуальные ортопедические </w:t>
      </w:r>
      <w:proofErr w:type="spellStart"/>
      <w:r>
        <w:t>импланты</w:t>
      </w:r>
      <w:proofErr w:type="spellEnd"/>
      <w:r>
        <w:t xml:space="preserve"> позволяют пациентам восстановить максимальную функциональность пораженной области, что существе</w:t>
      </w:r>
      <w:r>
        <w:t>нно улучшает их качество жизни.</w:t>
      </w:r>
    </w:p>
    <w:p w:rsidR="00291B5D" w:rsidRDefault="00291B5D" w:rsidP="00291B5D">
      <w:r>
        <w:t xml:space="preserve">Еще одним преимуществом трехмерной печати в создании ортопедических </w:t>
      </w:r>
      <w:proofErr w:type="spellStart"/>
      <w:r>
        <w:t>имплантов</w:t>
      </w:r>
      <w:proofErr w:type="spellEnd"/>
      <w:r>
        <w:t xml:space="preserve"> является возможность использования различных материалов, таких как биосовместимые пластмассы, металлы или керамика. Это позволяет подбирать материалы, наилучшим образом подходящие для конкретного казуса, учитывая его особенности и требования к проч</w:t>
      </w:r>
      <w:r>
        <w:t xml:space="preserve">ности и долговечности </w:t>
      </w:r>
      <w:proofErr w:type="spellStart"/>
      <w:r>
        <w:t>импланта</w:t>
      </w:r>
      <w:proofErr w:type="spellEnd"/>
      <w:r>
        <w:t>.</w:t>
      </w:r>
    </w:p>
    <w:p w:rsidR="00291B5D" w:rsidRDefault="00291B5D" w:rsidP="00291B5D">
      <w:r>
        <w:t xml:space="preserve">Кроме того, трехмерная печать сокращает время производства </w:t>
      </w:r>
      <w:proofErr w:type="spellStart"/>
      <w:r>
        <w:t>имплантов</w:t>
      </w:r>
      <w:proofErr w:type="spellEnd"/>
      <w:r>
        <w:t xml:space="preserve"> и, следовательно, сроки подготовки к операции. Это особенно важно в случаях, требующих срочного вмешательства, например, при тяжелых переломах или повреждениях суставов.</w:t>
      </w:r>
    </w:p>
    <w:p w:rsidR="00291B5D" w:rsidRDefault="00291B5D" w:rsidP="00291B5D">
      <w:r>
        <w:t xml:space="preserve">Кроме того, трехмерная печать в ортопедии также расширяет возможности в области исследования и разработки новых </w:t>
      </w:r>
      <w:proofErr w:type="spellStart"/>
      <w:r>
        <w:t>имплантов</w:t>
      </w:r>
      <w:proofErr w:type="spellEnd"/>
      <w:r>
        <w:t xml:space="preserve"> и протезов. Медицинские исследователи и инженеры могут быстро создавать прототипы и тестировать различные конструкции и материалы, что способствует появлению более совер</w:t>
      </w:r>
      <w:r>
        <w:t>шенных и инновационных решений.</w:t>
      </w:r>
    </w:p>
    <w:p w:rsidR="00291B5D" w:rsidRDefault="00291B5D" w:rsidP="00291B5D">
      <w:r>
        <w:t xml:space="preserve">Следует также отметить, что трехмерная печать позволяет создавать не только </w:t>
      </w:r>
      <w:proofErr w:type="spellStart"/>
      <w:r>
        <w:t>импланты</w:t>
      </w:r>
      <w:proofErr w:type="spellEnd"/>
      <w:r>
        <w:t>, но и индивидуальные инструменты для хирургических вмешательств. Это упрощает процедуры операции и повышает их точность, что особенно важно при сло</w:t>
      </w:r>
      <w:r>
        <w:t>жных ортопедических процедурах.</w:t>
      </w:r>
    </w:p>
    <w:p w:rsidR="00291B5D" w:rsidRDefault="00291B5D" w:rsidP="00291B5D">
      <w:r>
        <w:t xml:space="preserve">Благодаря возможности создания ортопедических </w:t>
      </w:r>
      <w:proofErr w:type="spellStart"/>
      <w:r>
        <w:t>имплантов</w:t>
      </w:r>
      <w:proofErr w:type="spellEnd"/>
      <w:r>
        <w:t xml:space="preserve"> "на заказ", трехмерная печать уменьшает риски отторжения и аллергических реакций со стороны организма пациента. Это делает эту технологию </w:t>
      </w:r>
      <w:r>
        <w:t>более безопасной и эффективной.</w:t>
      </w:r>
    </w:p>
    <w:p w:rsidR="00291B5D" w:rsidRDefault="00291B5D" w:rsidP="00291B5D">
      <w:r>
        <w:t xml:space="preserve">Важным аспектом применения трехмерной печати в ортопедии является сокращение финансовых затрат, связанных с разработкой и производством индивидуальных </w:t>
      </w:r>
      <w:proofErr w:type="spellStart"/>
      <w:r>
        <w:t>имплантов</w:t>
      </w:r>
      <w:proofErr w:type="spellEnd"/>
      <w:r>
        <w:t>. Это может сделать ортопедические процедуры более доступным</w:t>
      </w:r>
      <w:r>
        <w:t>и для большего числа пациентов.</w:t>
      </w:r>
    </w:p>
    <w:p w:rsidR="00291B5D" w:rsidRDefault="00291B5D" w:rsidP="00291B5D">
      <w:r>
        <w:t>Таким образом, трехмерная печать в ортопедии привносит инновации и усовершенствования в лечение травм и заболеваний опорно-двигательной системы. Эта технология не только улучшает качество жизни пациентов, но и способствует развитию медицинской науки и практики, делая ортопедическую хирургию более эффективной и персонализированной.</w:t>
      </w:r>
    </w:p>
    <w:p w:rsidR="00291B5D" w:rsidRPr="00291B5D" w:rsidRDefault="00291B5D" w:rsidP="00291B5D">
      <w:r>
        <w:lastRenderedPageBreak/>
        <w:t xml:space="preserve">В заключение, применение трехмерной печати в создании ортопедических </w:t>
      </w:r>
      <w:proofErr w:type="spellStart"/>
      <w:r>
        <w:t>имплантов</w:t>
      </w:r>
      <w:proofErr w:type="spellEnd"/>
      <w:r>
        <w:t xml:space="preserve"> представляет собой современный и эффективный метод восстановления и лечения травм и заболеваний опорно-двигательной системы. Эта технология позволяет создавать индивидуальные, высококачественные и функционально совместимые </w:t>
      </w:r>
      <w:proofErr w:type="spellStart"/>
      <w:r>
        <w:t>импланты</w:t>
      </w:r>
      <w:proofErr w:type="spellEnd"/>
      <w:r>
        <w:t>, что улучшает результаты операций и обеспечивает пациентам быстрое и успешное восстановление.</w:t>
      </w:r>
      <w:bookmarkEnd w:id="0"/>
    </w:p>
    <w:sectPr w:rsidR="00291B5D" w:rsidRPr="0029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F1"/>
    <w:rsid w:val="00291B5D"/>
    <w:rsid w:val="00BB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FBAD"/>
  <w15:chartTrackingRefBased/>
  <w15:docId w15:val="{73126930-5CAB-4155-A8BF-C8430556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2024-01-22T13:54:00Z</dcterms:created>
  <dcterms:modified xsi:type="dcterms:W3CDTF">2024-01-22T13:56:00Z</dcterms:modified>
</cp:coreProperties>
</file>