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0A" w:rsidRDefault="006A4F99" w:rsidP="006A4F99">
      <w:pPr>
        <w:pStyle w:val="1"/>
        <w:jc w:val="center"/>
      </w:pPr>
      <w:r w:rsidRPr="006A4F99">
        <w:t>Роль коллективных договоров в регулировании социально-трудовых отношений</w:t>
      </w:r>
    </w:p>
    <w:p w:rsidR="006A4F99" w:rsidRDefault="006A4F99" w:rsidP="006A4F99"/>
    <w:p w:rsidR="006A4F99" w:rsidRDefault="006A4F99" w:rsidP="006A4F99">
      <w:bookmarkStart w:id="0" w:name="_GoBack"/>
      <w:r>
        <w:t>Роль коллективных договоров в регулировании социально-трудовых отношений не может быть переоценена. Коллективные договоры представляют собой важный инструмент, который способствует установлению справедливых и сбалансированных условий для работников и работодателей. Они являются ключевым элементом корпоративных отношений и играют важную роль в укреплении социальной стабильности и</w:t>
      </w:r>
      <w:r>
        <w:t xml:space="preserve"> согласования интересов сторон.</w:t>
      </w:r>
    </w:p>
    <w:p w:rsidR="006A4F99" w:rsidRDefault="006A4F99" w:rsidP="006A4F99">
      <w:r>
        <w:t>Важной чертой коллективных договоров является то, что они создаются и применяются на уровне предприятия, организации или отрасли. Это позволяет учитывать особенности конкретного трудового коллектива и разрабатывать индивидуальные решения, соответствующие его потребностям и запросам. Коллективные договоры могут устанавливать условия труда, оплату труда, рабочее время, условия для повышения квалификации и многие дру</w:t>
      </w:r>
      <w:r>
        <w:t>гие аспекты трудовых отношений.</w:t>
      </w:r>
    </w:p>
    <w:p w:rsidR="006A4F99" w:rsidRDefault="006A4F99" w:rsidP="006A4F99">
      <w:r>
        <w:t>Кроме того, коллективные договоры способствуют содействию диалогу и согласованию между работниками и работодателями. Они предоставляют механизмы разрешения трудовых споров и конфликтов, что способствует урегулированию конфликтов в рамках организации без необходимости обращения в суд. Это экономит время и ресурсы и способствует</w:t>
      </w:r>
      <w:r>
        <w:t xml:space="preserve"> укреплению трудовых отношений.</w:t>
      </w:r>
    </w:p>
    <w:p w:rsidR="006A4F99" w:rsidRDefault="006A4F99" w:rsidP="006A4F99">
      <w:r>
        <w:t>Коллективные договоры также могут включать в себя положения о социальных льготах, лечебно-оздоровительных мерах, системе социального обеспечения и других аспектах социальной защиты работников. Они помогают создать более благоприятные условия для трудящихся и способству</w:t>
      </w:r>
      <w:r>
        <w:t>ют повышению их качества жизни.</w:t>
      </w:r>
    </w:p>
    <w:p w:rsidR="006A4F99" w:rsidRDefault="006A4F99" w:rsidP="006A4F99">
      <w:r>
        <w:t>Итак, коллективные договоры играют важную роль в регулировании социально-трудовых отношений, способствуя справедливым условиям труда, согласованию интересов сторон и укреплению социальной стабильности. Они являются важным инструментом в системе трудового права и способствуют достижению сбалансированных и справедливых условий для работников и работодателей.</w:t>
      </w:r>
    </w:p>
    <w:p w:rsidR="006A4F99" w:rsidRDefault="006A4F99" w:rsidP="006A4F99">
      <w:r>
        <w:t>Коллективные договоры также имеют важное значение для создания благоприятной рабочей атмосферы и укрепления корпоративной культуры. Они могут включать положения о правилах профессиональной этики, антидискриминационной политике, соблюдении безопасности на рабочем месте и других аспектах, способствующих улучшению трудовых</w:t>
      </w:r>
      <w:r>
        <w:t xml:space="preserve"> отношений.</w:t>
      </w:r>
    </w:p>
    <w:p w:rsidR="006A4F99" w:rsidRDefault="006A4F99" w:rsidP="006A4F99">
      <w:r>
        <w:t>Еще одним важным аспектом роли коллективных договоров является их способность адаптироваться к изменяющимся условиям рынка и общества. Они могут быть пересмотрены и изменены в соответствии с новыми потребностями и вызовами, что позволяет быстро реагировать на изменения в эк</w:t>
      </w:r>
      <w:r>
        <w:t>ономической и социальной среде.</w:t>
      </w:r>
    </w:p>
    <w:p w:rsidR="006A4F99" w:rsidRDefault="006A4F99" w:rsidP="006A4F99">
      <w:r>
        <w:t xml:space="preserve">Коллективные договоры также способствуют укреплению профсоюзов и других организаций, представляющих интересы работников. Они обеспечивают механизмы для представления и защиты прав работников, способствуя формированию солидарности и объединению </w:t>
      </w:r>
      <w:r>
        <w:t>в целях достижения общих целей.</w:t>
      </w:r>
    </w:p>
    <w:p w:rsidR="006A4F99" w:rsidRPr="006A4F99" w:rsidRDefault="006A4F99" w:rsidP="006A4F99">
      <w:r>
        <w:t xml:space="preserve">В заключение, роль коллективных договоров в регулировании социально-трудовых отношений высока и разнообразна. Они являются инструментом, способствующим созданию справедливых и сбалансированных условий труда, содействуют диалогу и согласованию между сторонами, </w:t>
      </w:r>
      <w:r>
        <w:lastRenderedPageBreak/>
        <w:t>укрепляют социальную стабильность и обеспечивают защиту интересов работников. Коллективные договоры адаптируются к изменяющимся условиям и способствуют развитию корпоративной культуры, что делает их неотъемлемой частью современного трудового права и социальных отношений.</w:t>
      </w:r>
      <w:bookmarkEnd w:id="0"/>
    </w:p>
    <w:sectPr w:rsidR="006A4F99" w:rsidRPr="006A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0A"/>
    <w:rsid w:val="006A4F99"/>
    <w:rsid w:val="008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220E"/>
  <w15:chartTrackingRefBased/>
  <w15:docId w15:val="{02F8E221-6C09-4A42-AB8F-0C54F50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2024-01-27T14:06:00Z</dcterms:created>
  <dcterms:modified xsi:type="dcterms:W3CDTF">2024-01-27T14:09:00Z</dcterms:modified>
</cp:coreProperties>
</file>