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8A" w:rsidRDefault="00F846A2" w:rsidP="00F846A2">
      <w:pPr>
        <w:pStyle w:val="1"/>
        <w:jc w:val="center"/>
      </w:pPr>
      <w:r w:rsidRPr="00F846A2">
        <w:t>История развития фармакологии</w:t>
      </w:r>
      <w:r>
        <w:t>:</w:t>
      </w:r>
      <w:r w:rsidRPr="00F846A2">
        <w:t xml:space="preserve"> от древних времен до наших дней</w:t>
      </w:r>
    </w:p>
    <w:p w:rsidR="00F846A2" w:rsidRDefault="00F846A2" w:rsidP="00F846A2"/>
    <w:p w:rsidR="00F846A2" w:rsidRDefault="00F846A2" w:rsidP="00F846A2">
      <w:bookmarkStart w:id="0" w:name="_GoBack"/>
      <w:r>
        <w:t>Фармакология - это наука, изучающая воздействие лекарственных средств на организм человека и животных, а также их взаимодействие с биологическими системами. История развития фармакологии насчитывает тысячелетия и претерпела значительные изменения с древних</w:t>
      </w:r>
      <w:r>
        <w:t xml:space="preserve"> времен до наших дней.</w:t>
      </w:r>
    </w:p>
    <w:p w:rsidR="00F846A2" w:rsidRDefault="00F846A2" w:rsidP="00F846A2">
      <w:r>
        <w:t xml:space="preserve">Самые ранние записи о применении лекарственных растений и веществ можно найти в древних текстах различных культур. Древние египтяне, </w:t>
      </w:r>
      <w:proofErr w:type="spellStart"/>
      <w:r>
        <w:t>вавилонцы</w:t>
      </w:r>
      <w:proofErr w:type="spellEnd"/>
      <w:r>
        <w:t xml:space="preserve"> и китайцы использовали растения и минералы для лечения различных заболеваний. В древней Греции были созданы первые фармацевтические школы, где изучались свойства и при</w:t>
      </w:r>
      <w:r>
        <w:t>менение лекарственных растений.</w:t>
      </w:r>
    </w:p>
    <w:p w:rsidR="00F846A2" w:rsidRDefault="00F846A2" w:rsidP="00F846A2">
      <w:r>
        <w:t>В средние века фармакология продолжала развиваться в странах Ближнего Востока и Европы. Важным событием стало открытие печати, что способствовало распространению знаний о лекарственных средствах и их приготовлении. В это время началось активное изучение анатомии и физиологии человека, что дало возможность более глубоко</w:t>
      </w:r>
      <w:r>
        <w:t>го понимания действия лекарств.</w:t>
      </w:r>
    </w:p>
    <w:p w:rsidR="00F846A2" w:rsidRDefault="00F846A2" w:rsidP="00F846A2">
      <w:r>
        <w:t>С началом Нового времени фармакология стала более систематической наукой. В 19 веке были созданы первые лекарственные компании, начались исследования химической природы лекарственных средств. Открытие анестезии и антисептики революционизировали х</w:t>
      </w:r>
      <w:r>
        <w:t>ирургию и медицинскую практику.</w:t>
      </w:r>
    </w:p>
    <w:p w:rsidR="00F846A2" w:rsidRDefault="00F846A2" w:rsidP="00F846A2">
      <w:r>
        <w:t>В 20 веке фармакология сделала огромные шаги вперед благодаря развитию химии и биологии. Были открыты множество новых лекарственных средств, разработаны методы тестирования исследования их безопасности и эффективности. Развитие биотехнологий и генной инженерии позволило создавать новые классы лекарств, рассчитанных на конкретные м</w:t>
      </w:r>
      <w:r>
        <w:t>олекулярные мишени в организме.</w:t>
      </w:r>
    </w:p>
    <w:p w:rsidR="00F846A2" w:rsidRDefault="00F846A2" w:rsidP="00F846A2">
      <w:r>
        <w:t>На сегодняшний день фармакология остается одной из ключевых наук в медицине. Ее успехи позволяют создавать эффективные лекарства для лечения широкого спектра заболеваний и улучшать качество жизни пациентов. Развитие современных методов исследования и постоянное совершенствование лекарственных средств делают фармакологию одной из самых динамичных и перспективных областей научной деятельности.</w:t>
      </w:r>
    </w:p>
    <w:p w:rsidR="00F846A2" w:rsidRDefault="00F846A2" w:rsidP="00F846A2">
      <w:r>
        <w:t xml:space="preserve">В современной фармакологии широко используются передовые методы исследования, такие как молекулярная моделирование, </w:t>
      </w:r>
      <w:proofErr w:type="spellStart"/>
      <w:r>
        <w:t>биоинформатика</w:t>
      </w:r>
      <w:proofErr w:type="spellEnd"/>
      <w:r>
        <w:t xml:space="preserve"> и высокопроизводительные методы скрининга. Эти подходы позволяют более точно прогнозировать действие лекарственных средств и создавать индивидуальные схемы лечения, учитывая особеннос</w:t>
      </w:r>
      <w:r>
        <w:t>ти каждого пациента.</w:t>
      </w:r>
    </w:p>
    <w:p w:rsidR="00F846A2" w:rsidRDefault="00F846A2" w:rsidP="00F846A2">
      <w:r>
        <w:t>Фармакология также играет важную роль в борьбе с инфекционными заболеваниями. Разработка антибиотиков и антивирусных препаратов является неотъемлемой частью фармакологических исследований, ос</w:t>
      </w:r>
      <w:r>
        <w:t>обенно в свете угрозы пандемий.</w:t>
      </w:r>
    </w:p>
    <w:p w:rsidR="00F846A2" w:rsidRDefault="00F846A2" w:rsidP="00F846A2">
      <w:r>
        <w:t>Кроме того, фармакология активно участвует в разработке лекарств для лечения рака, сердечно-сосудистых заболеваний, болезней нервной системы и многих других патологий. Современные фармакологи стремятся создавать лекарства, которые были бы более эффективными и безопасными для пациентов, с ми</w:t>
      </w:r>
      <w:r>
        <w:t>нимальными побочными эффектами.</w:t>
      </w:r>
    </w:p>
    <w:p w:rsidR="00F846A2" w:rsidRPr="00F846A2" w:rsidRDefault="00F846A2" w:rsidP="00F846A2">
      <w:r>
        <w:t>Таким образом, история развития фармакологии является историей поиска и создания лекарственных средств, способных помочь человечеству в борьбе с болезнями. С каждым новым днем фармакология продолжает развиваться и открывать новые возможности для улучшения здоровья и продления жизни людей.</w:t>
      </w:r>
      <w:bookmarkEnd w:id="0"/>
    </w:p>
    <w:sectPr w:rsidR="00F846A2" w:rsidRPr="00F8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8A"/>
    <w:rsid w:val="000E368A"/>
    <w:rsid w:val="00F8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B91D"/>
  <w15:chartTrackingRefBased/>
  <w15:docId w15:val="{39C962AA-9112-4BC5-9A87-6F5101C2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2024-01-31T18:54:00Z</dcterms:created>
  <dcterms:modified xsi:type="dcterms:W3CDTF">2024-01-31T19:02:00Z</dcterms:modified>
</cp:coreProperties>
</file>