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B5" w:rsidRDefault="00027D59" w:rsidP="00027D59">
      <w:pPr>
        <w:pStyle w:val="1"/>
        <w:jc w:val="center"/>
      </w:pPr>
      <w:r w:rsidRPr="00027D59">
        <w:t>Вклад физики в изучение и охрану окружающей среды</w:t>
      </w:r>
    </w:p>
    <w:p w:rsidR="00027D59" w:rsidRDefault="00027D59" w:rsidP="00027D59"/>
    <w:p w:rsidR="00027D59" w:rsidRDefault="00027D59" w:rsidP="00027D59">
      <w:bookmarkStart w:id="0" w:name="_GoBack"/>
      <w:r>
        <w:t>Физика играет важную роль в изучении и охране окружающей среды, предоставляя инструменты и методы для более глубокого понимания природных процессов и их воздействия на экосистемы. В этом реферате рассмотрим, как физика вносит свой вклад в охрану окружающей</w:t>
      </w:r>
      <w:r>
        <w:t xml:space="preserve"> среды.</w:t>
      </w:r>
    </w:p>
    <w:p w:rsidR="00027D59" w:rsidRDefault="00027D59" w:rsidP="00027D59">
      <w:r>
        <w:t>Одним из ключевых аспектов влияния физики на охрану окружающей среды является изучение климатических изменений. Физика атмосферы и океанография позволяют ученым анализировать данные о изменениях в атмосфере и морских водах, предсказывать изменения климата и разрабатывать стратегии борьбы с глобальным потеплением. Моделирование климата и изучение теплообмена между Землей и атмосферой основаны на физических принципах, что позволяет предсказывать будущие изменения и разр</w:t>
      </w:r>
      <w:r>
        <w:t>абатывать меры по их смягчению.</w:t>
      </w:r>
    </w:p>
    <w:p w:rsidR="00027D59" w:rsidRDefault="00027D59" w:rsidP="00027D59">
      <w:r>
        <w:t>Физика также играет важную роль в оценке загрязнения окружающей среды и разработке методов для его контроля. Физические методы анализа, такие как масс-спектрометрия и хроматография, позволяют определять состав загрязняющих веществ в воздухе, воде и почве. Эти данные используются для разработки стратегий по уменьшению выбросов и предотвращени</w:t>
      </w:r>
      <w:r>
        <w:t>ю загрязнения окружающей среды.</w:t>
      </w:r>
    </w:p>
    <w:p w:rsidR="00027D59" w:rsidRDefault="00027D59" w:rsidP="00027D59">
      <w:r>
        <w:t xml:space="preserve">Еще одним аспектом влияния физики на охрану окружающей среды является разработка новых технологий для эффективного использования природных ресурсов. Физика солнечных панелей и </w:t>
      </w:r>
      <w:proofErr w:type="spellStart"/>
      <w:r>
        <w:t>ветрогенераторов</w:t>
      </w:r>
      <w:proofErr w:type="spellEnd"/>
      <w:r>
        <w:t xml:space="preserve"> помогает создавать более эффективные источники возобновляемой энергии, что способствует снижению выбросов парниковых газов и уменьшению за</w:t>
      </w:r>
      <w:r>
        <w:t>висимости от ископаемых топлив.</w:t>
      </w:r>
    </w:p>
    <w:p w:rsidR="00027D59" w:rsidRDefault="00027D59" w:rsidP="00027D59">
      <w:r>
        <w:t xml:space="preserve">Физика также используется в разработке методов очистки воды и воздуха. Фильтрация и дезинфекция воды, а также методы снижения выбросов вредных веществ в атмосферу, базируются на физических принципах. Эти технологии помогают поддерживать качество окружающей среды и обеспечивать безопасность </w:t>
      </w:r>
      <w:r>
        <w:t>питьевой воды.</w:t>
      </w:r>
    </w:p>
    <w:p w:rsidR="00027D59" w:rsidRDefault="00027D59" w:rsidP="00027D59">
      <w:r>
        <w:t>Исследования в области физики продолжают способствовать разработке новых методов и технологий для охраны окружающей среды, что имеет критическое значение для сохранения природы и обеспечения устойчивого развития нашей планеты. Таким образом, физика играет непроходимую роль в изучении, охране и улучшении окружающей среды.</w:t>
      </w:r>
    </w:p>
    <w:p w:rsidR="00027D59" w:rsidRDefault="00027D59" w:rsidP="00027D59">
      <w:r>
        <w:t xml:space="preserve">Еще одним важным аспектом вклада физики в охрану окружающей среды является разработка новых материалов и технологий для снижения потребления ресурсов. </w:t>
      </w:r>
      <w:proofErr w:type="spellStart"/>
      <w:r>
        <w:t>Нанотехнологии</w:t>
      </w:r>
      <w:proofErr w:type="spellEnd"/>
      <w:r>
        <w:t>, основанные на физических принципах, позволяют создавать материалы с улучшенными характеристиками, такими как прочность, эффективность и устойчивость к воздействию окружающей среды. Это способствует экономии ресурсов и снижению негативного воздействия производства</w:t>
      </w:r>
      <w:r>
        <w:t xml:space="preserve"> на природу.</w:t>
      </w:r>
    </w:p>
    <w:p w:rsidR="00027D59" w:rsidRDefault="00027D59" w:rsidP="00027D59">
      <w:r>
        <w:t>Физика также играет роль в разработке методов мониторинга окружающей среды. Спутниковые технологии и геофизические методы, основанные на физических законах, позволяют наблюдать изменения в экосистемах, следить за уровнем загрязнения и предсказывать естественные бедствия, такие как землетрясения и наводнения. Это важно для своевременного реагирования на экологические угроз</w:t>
      </w:r>
      <w:r>
        <w:t>ы и минимизации их последствий.</w:t>
      </w:r>
    </w:p>
    <w:p w:rsidR="00027D59" w:rsidRDefault="00027D59" w:rsidP="00027D59">
      <w:r>
        <w:t xml:space="preserve">В области медицины физика также вносит свой вклад в охрану окружающей среды. Разработка лазерных и радиационных методов лечения заболеваний позволяет минимизировать </w:t>
      </w:r>
      <w:proofErr w:type="spellStart"/>
      <w:r>
        <w:t>инвазивность</w:t>
      </w:r>
      <w:proofErr w:type="spellEnd"/>
      <w:r>
        <w:t xml:space="preserve"> хирургических вмешательств и уменьшать негативное воздействие на организм </w:t>
      </w:r>
      <w:r>
        <w:lastRenderedPageBreak/>
        <w:t>пациента. Это способствует более эффективному лечению и сниже</w:t>
      </w:r>
      <w:r>
        <w:t>нию риска для окружающей среды.</w:t>
      </w:r>
    </w:p>
    <w:p w:rsidR="00027D59" w:rsidRDefault="00027D59" w:rsidP="00027D59">
      <w:r>
        <w:t xml:space="preserve">Кроме того, физика играет важную роль в разработке методов утилизации и переработки отходов. Применение физических процессов, таких как плазменная газификация и пиролиз, позволяет превращать отходы в полезные ресурсы или энергию, что способствует снижению объема отходов </w:t>
      </w:r>
      <w:r>
        <w:t>и загрязнения окружающей среды.</w:t>
      </w:r>
    </w:p>
    <w:p w:rsidR="00027D59" w:rsidRPr="00027D59" w:rsidRDefault="00027D59" w:rsidP="00027D59">
      <w:r>
        <w:t>В заключение, физика играет важную роль в изучении, охране и улучшении окружающей среды. Ее методы и технологии способствуют более глубокому пониманию природных процессов, разработке методов мониторинга и контроля, а также созданию новых материалов и технологий для устойчивого использования ресурсов и охраны природы. Это необходимо для сохранения нашей планеты и обеспечения благоприятных условий жизни будущих поколений.</w:t>
      </w:r>
      <w:bookmarkEnd w:id="0"/>
    </w:p>
    <w:sectPr w:rsidR="00027D59" w:rsidRPr="0002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B5"/>
    <w:rsid w:val="00027D59"/>
    <w:rsid w:val="000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D948"/>
  <w15:chartTrackingRefBased/>
  <w15:docId w15:val="{844ADB2C-37CA-46E6-8F8F-5C4D59C3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D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D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2024-02-04T13:12:00Z</dcterms:created>
  <dcterms:modified xsi:type="dcterms:W3CDTF">2024-02-04T13:13:00Z</dcterms:modified>
</cp:coreProperties>
</file>