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30" w:rsidRDefault="00A05777" w:rsidP="00A05777">
      <w:pPr>
        <w:pStyle w:val="1"/>
        <w:jc w:val="center"/>
      </w:pPr>
      <w:r w:rsidRPr="00A05777">
        <w:t>Изучение феномена сингулярности в космосе</w:t>
      </w:r>
    </w:p>
    <w:p w:rsidR="00A05777" w:rsidRDefault="00A05777" w:rsidP="00A05777"/>
    <w:p w:rsidR="00A05777" w:rsidRDefault="00A05777" w:rsidP="00A05777">
      <w:bookmarkStart w:id="0" w:name="_GoBack"/>
      <w:r>
        <w:t>Изучение феномена сингулярности в космосе представляет собой одну из ключевых задач современной астрофизики и космологии. Сингулярность - это точка в космическом пространстве-времени, где гравитационное поле становится бесконечно сильным и плотным. Она обычно ассоциируется с черными дырами и белыми дырами, и это место, где обычные физиче</w:t>
      </w:r>
      <w:r>
        <w:t>ские законы перестают работать.</w:t>
      </w:r>
    </w:p>
    <w:p w:rsidR="00A05777" w:rsidRDefault="00A05777" w:rsidP="00A05777">
      <w:r>
        <w:t xml:space="preserve">Одной из самых известных </w:t>
      </w:r>
      <w:proofErr w:type="spellStart"/>
      <w:r>
        <w:t>сингулярностей</w:t>
      </w:r>
      <w:proofErr w:type="spellEnd"/>
      <w:r>
        <w:t xml:space="preserve"> является сингулярность в центре черной дыры. В этой точке гравитационное притяжение настолько сильно, что ни одна частица или даже свет не может избежать падения внутрь черной дыры. Это приводит к формированию событийного горизонта - поверхности, за которой нет возвращения, и все, что попадает за этот горизонт, считается утрач</w:t>
      </w:r>
      <w:r>
        <w:t>енным для внешнего наблюдателя.</w:t>
      </w:r>
    </w:p>
    <w:p w:rsidR="00A05777" w:rsidRDefault="00A05777" w:rsidP="00A05777">
      <w:r>
        <w:t>Сингулярности также связаны с исследованием начала Вселенной, так называемой Большого Взрыва. В теории большого взрыва, вселенная начала свое существование из сингулярной точки, где плотность и температура с</w:t>
      </w:r>
      <w:r>
        <w:t>тановились бесконечно высокими.</w:t>
      </w:r>
    </w:p>
    <w:p w:rsidR="00A05777" w:rsidRDefault="00A05777" w:rsidP="00A05777">
      <w:r>
        <w:t>Однако сингулярности создают некоторые проблемы для современной физики. Они указывают на ограничения нашего понимания гравитации и потребность в разработке теории квантовой гравитации, которая бы объединила гр</w:t>
      </w:r>
      <w:r>
        <w:t>авитацию с квантовой механикой.</w:t>
      </w:r>
    </w:p>
    <w:p w:rsidR="00A05777" w:rsidRDefault="00A05777" w:rsidP="00A05777">
      <w:r>
        <w:t xml:space="preserve">Исследование </w:t>
      </w:r>
      <w:proofErr w:type="spellStart"/>
      <w:r>
        <w:t>сингулярностей</w:t>
      </w:r>
      <w:proofErr w:type="spellEnd"/>
      <w:r>
        <w:t xml:space="preserve"> требует использования сложных математических моделей и численных методов. Физики и астрофизики активно работают над пониманием природы </w:t>
      </w:r>
      <w:proofErr w:type="spellStart"/>
      <w:r>
        <w:t>сингулярностей</w:t>
      </w:r>
      <w:proofErr w:type="spellEnd"/>
      <w:r>
        <w:t xml:space="preserve"> и их роли в развитии Вселенной. Это важная область исследований, которая может привести к более глубокому пониманию фундаментальных законов природы и происхождению вселенной.</w:t>
      </w:r>
    </w:p>
    <w:p w:rsidR="00A05777" w:rsidRDefault="00A05777" w:rsidP="00A05777">
      <w:r>
        <w:t xml:space="preserve">Одним из важных аспектов исследования </w:t>
      </w:r>
      <w:proofErr w:type="spellStart"/>
      <w:r>
        <w:t>сингулярностей</w:t>
      </w:r>
      <w:proofErr w:type="spellEnd"/>
      <w:r>
        <w:t xml:space="preserve"> является понимание их связи с черными дырами и космическими явлениями. Сингулярности могут быть скрыты внутри черных дыр, и их природа остается загадкой. Это вызывает интерес к вопросам о том, могут ли сингулярности играть ключевую роль в создании черных дыр и какие механ</w:t>
      </w:r>
      <w:r>
        <w:t>измы контролируют их поведение.</w:t>
      </w:r>
    </w:p>
    <w:p w:rsidR="00A05777" w:rsidRDefault="00A05777" w:rsidP="00A05777">
      <w:r>
        <w:t xml:space="preserve">Другим направлением исследования </w:t>
      </w:r>
      <w:proofErr w:type="spellStart"/>
      <w:r>
        <w:t>сингулярностей</w:t>
      </w:r>
      <w:proofErr w:type="spellEnd"/>
      <w:r>
        <w:t xml:space="preserve"> является изучение их возможных воздействий на окружающее пространство и объекты. Некоторые теории предполагают, что сингулярности могут создавать временные искривления и влиять на движение звезд и галактик. Это открывает новые возможности для исследования </w:t>
      </w:r>
      <w:r>
        <w:t>структуры и эволюции Вселенной.</w:t>
      </w:r>
    </w:p>
    <w:p w:rsidR="00A05777" w:rsidRDefault="00A05777" w:rsidP="00A05777">
      <w:r>
        <w:t xml:space="preserve">Сингулярности также интересны с точки зрения квантовой гравитации, так как они свидетельствуют о несовместимости общей теории относительности с квантовой механикой. Развитие теории квантовой гравитации может пролить свет на природу </w:t>
      </w:r>
      <w:proofErr w:type="spellStart"/>
      <w:r>
        <w:t>сингулярностей</w:t>
      </w:r>
      <w:proofErr w:type="spellEnd"/>
      <w:r>
        <w:t xml:space="preserve"> и позволить нам более полно понят</w:t>
      </w:r>
      <w:r>
        <w:t>ь физические явления в космосе.</w:t>
      </w:r>
    </w:p>
    <w:p w:rsidR="00A05777" w:rsidRPr="00A05777" w:rsidRDefault="00A05777" w:rsidP="00A05777">
      <w:r>
        <w:t xml:space="preserve">Исследование </w:t>
      </w:r>
      <w:proofErr w:type="spellStart"/>
      <w:r>
        <w:t>сингулярностей</w:t>
      </w:r>
      <w:proofErr w:type="spellEnd"/>
      <w:r>
        <w:t xml:space="preserve"> требует совместных усилий астрофизиков, космологов и теоретиков. Это сложная и захватывающая область физики, которая продолжает привлекать внимание ученых и обогащать наше понимание космических процессов и структуры Вселенной.</w:t>
      </w:r>
      <w:bookmarkEnd w:id="0"/>
    </w:p>
    <w:sectPr w:rsidR="00A05777" w:rsidRPr="00A0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30"/>
    <w:rsid w:val="00A00630"/>
    <w:rsid w:val="00A0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4386"/>
  <w15:chartTrackingRefBased/>
  <w15:docId w15:val="{D2364001-9250-4B05-A8D3-7BB92240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2024-02-04T13:22:00Z</dcterms:created>
  <dcterms:modified xsi:type="dcterms:W3CDTF">2024-02-04T13:23:00Z</dcterms:modified>
</cp:coreProperties>
</file>