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8E" w:rsidRDefault="00D93D18" w:rsidP="00D93D18">
      <w:pPr>
        <w:pStyle w:val="1"/>
        <w:jc w:val="center"/>
      </w:pPr>
      <w:r w:rsidRPr="00D93D18">
        <w:t>Особенности развития жанра романа в XIX веке</w:t>
      </w:r>
    </w:p>
    <w:p w:rsidR="00D93D18" w:rsidRDefault="00D93D18" w:rsidP="00D93D18"/>
    <w:p w:rsidR="00D93D18" w:rsidRDefault="00D93D18" w:rsidP="00D93D18">
      <w:bookmarkStart w:id="0" w:name="_GoBack"/>
      <w:r>
        <w:t>XIX век был периодом значительных изменений в мировой литературе, и развитие жанра романа не осталось в стороне. В этот период роман стал одним из наиболее популярных и влиятельных литературных жанров, и его структура и содержание претерпели существенные и</w:t>
      </w:r>
      <w:r>
        <w:t>зменения и развитие.</w:t>
      </w:r>
    </w:p>
    <w:p w:rsidR="00D93D18" w:rsidRDefault="00D93D18" w:rsidP="00D93D18">
      <w:r>
        <w:t xml:space="preserve">Одной из ключевых особенностей развития романа в XIX веке было углубление характеров и психологическая глубина персонажей. Писатели этой эпохи, такие как Федор Достоевский, Лев Толстой и Джейн </w:t>
      </w:r>
      <w:proofErr w:type="spellStart"/>
      <w:r>
        <w:t>Остин</w:t>
      </w:r>
      <w:proofErr w:type="spellEnd"/>
      <w:r>
        <w:t>, стремились создавать более реалистичных и многогранных персонажей, чьи мысли, чувства и внутренние конфликты стали центральными для сюжета. Это позволило авторам более глубоко исследовать человеческу</w:t>
      </w:r>
      <w:r>
        <w:t>ю природу и социальные вопросы.</w:t>
      </w:r>
    </w:p>
    <w:p w:rsidR="00D93D18" w:rsidRDefault="00D93D18" w:rsidP="00D93D18">
      <w:r>
        <w:t>Еще одной важной особенностью XIX века в развитии романа было увеличение объема и сложности сюжетов. Многие романы этого времени стали более многоплановыми и многогранными, часто включая сюжетные линии, параллельно развивающиеся внутри одного произведения. Это давало возможность авторам более полно и глубоко иссл</w:t>
      </w:r>
      <w:r>
        <w:t>едовать темы и конфликты.</w:t>
      </w:r>
    </w:p>
    <w:p w:rsidR="00D93D18" w:rsidRDefault="00D93D18" w:rsidP="00D93D18">
      <w:r>
        <w:t>Также стоит отметить, что в XIX веке роман стал средством передачи социальных и культурных изменений в обществе. Писатели этой эпохи активно занимались критикой социальных норм, классовых различий и моральных ценностей. Такие романы, как "Преступление и наказание" Достоевского и "Анна Каренина" Толстого, стали символами</w:t>
      </w:r>
      <w:r>
        <w:t xml:space="preserve"> литературной критики общества.</w:t>
      </w:r>
    </w:p>
    <w:p w:rsidR="00D93D18" w:rsidRDefault="00D93D18" w:rsidP="00D93D18">
      <w:r>
        <w:t>Еще одной важной особенностью XIX века в развитии романа было повышенное внимание к реализму и натурализму. Авторы стремились к более точному и детальному описанию мира, что создавало более непосредственное восприятие произведения и погружение читателя в реальность романа.</w:t>
      </w:r>
    </w:p>
    <w:p w:rsidR="00D93D18" w:rsidRDefault="00D93D18" w:rsidP="00D93D18">
      <w:r>
        <w:t>Дополняя предыдущий реферат, следует отметить, что XIX век также был периодом разнообразия жанров в литературе, и роман развивался в различных направлениях. Например, викторианская литература в Англии внесла свой вклад в развитие романа, создавая произведения, ориентированные на мораль и с</w:t>
      </w:r>
      <w:r>
        <w:t>оциальное воспитание читателей.</w:t>
      </w:r>
    </w:p>
    <w:p w:rsidR="00D93D18" w:rsidRDefault="00D93D18" w:rsidP="00D93D18">
      <w:r>
        <w:t>Важным аспектом развития романа в XIX веке было также повышенное внимание к историческим и культурным аспектам. Многие романы этой эпохи, такие как "Война и мир" Льва Толстого и "Лес" Ивана Тургенева, включали в себя исторические события и культурные особенности эпохи, что делало их важными источниками д</w:t>
      </w:r>
      <w:r>
        <w:t>ля изучения истории и культуры.</w:t>
      </w:r>
    </w:p>
    <w:p w:rsidR="00D93D18" w:rsidRDefault="00D93D18" w:rsidP="00D93D18">
      <w:r>
        <w:t>Кроме того, в XIX веке произошло расширение аудитории для романа благодаря развитию технологий печати и распространению литературы. Романы стали доступными для более широкого круга читателей, что способствовало их попу</w:t>
      </w:r>
      <w:r>
        <w:t>лярности и влиянию на общество.</w:t>
      </w:r>
    </w:p>
    <w:p w:rsidR="00D93D18" w:rsidRDefault="00D93D18" w:rsidP="00D93D18">
      <w:r>
        <w:t xml:space="preserve">Нельзя забывать и о важной роли женских писателей в развитии романа в XIX веке. Авторы, такие как Шарлотта </w:t>
      </w:r>
      <w:proofErr w:type="spellStart"/>
      <w:r>
        <w:t>Бронте</w:t>
      </w:r>
      <w:proofErr w:type="spellEnd"/>
      <w:r>
        <w:t xml:space="preserve">, Джейн </w:t>
      </w:r>
      <w:proofErr w:type="spellStart"/>
      <w:r>
        <w:t>Остин</w:t>
      </w:r>
      <w:proofErr w:type="spellEnd"/>
      <w:r>
        <w:t xml:space="preserve"> и Джордж </w:t>
      </w:r>
      <w:proofErr w:type="spellStart"/>
      <w:r>
        <w:t>Сэнд</w:t>
      </w:r>
      <w:proofErr w:type="spellEnd"/>
      <w:r>
        <w:t>, создали произведения, которые стали классикой мировой литературы и оказали влияние на</w:t>
      </w:r>
      <w:r>
        <w:t xml:space="preserve"> женскую литературную традицию.</w:t>
      </w:r>
    </w:p>
    <w:p w:rsidR="00D93D18" w:rsidRDefault="00D93D18" w:rsidP="00D93D18">
      <w:r>
        <w:t>В итоге, XIX век оставил нам наследие богатого и разнообразного развития жанра романа. Этот период принес множество значительных произведений, которые остаются актуальными и вдохновляют новое поколение писателей и читателей. Роман в XIX веке стал не только зеркалом общества и человеческой души, но и средством исследования и понимания сложных социокультурных и философских вопросов.</w:t>
      </w:r>
    </w:p>
    <w:p w:rsidR="00D93D18" w:rsidRPr="00D93D18" w:rsidRDefault="00D93D18" w:rsidP="00D93D18">
      <w:r>
        <w:lastRenderedPageBreak/>
        <w:t>В заключение, XIX век был эпохой богатого и разнообразного развития жанра романа. Углубление характеров, сложные сюжеты, критика общественных норм и стремление к реализму сделали роман одним из наиболее значимых и важных литературных жанров этой эпохи. Работы великих авторов XIX века продолжают оставаться важными и актуальными и в современной литературе.</w:t>
      </w:r>
      <w:bookmarkEnd w:id="0"/>
    </w:p>
    <w:sectPr w:rsidR="00D93D18" w:rsidRPr="00D9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8E"/>
    <w:rsid w:val="00BB708E"/>
    <w:rsid w:val="00D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1036"/>
  <w15:chartTrackingRefBased/>
  <w15:docId w15:val="{19FDF596-84E6-4EB4-96C4-17253C9B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2024-02-04T17:10:00Z</dcterms:created>
  <dcterms:modified xsi:type="dcterms:W3CDTF">2024-02-04T17:11:00Z</dcterms:modified>
</cp:coreProperties>
</file>