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85" w:rsidRDefault="00FD0B17" w:rsidP="00FD0B17">
      <w:pPr>
        <w:pStyle w:val="1"/>
        <w:jc w:val="center"/>
      </w:pPr>
      <w:r w:rsidRPr="00FD0B17">
        <w:t>Гендерные аспекты в языке и литературе</w:t>
      </w:r>
    </w:p>
    <w:p w:rsidR="00FD0B17" w:rsidRDefault="00FD0B17" w:rsidP="00FD0B17"/>
    <w:p w:rsidR="00FD0B17" w:rsidRDefault="00FD0B17" w:rsidP="00FD0B17">
      <w:bookmarkStart w:id="0" w:name="_GoBack"/>
      <w:r>
        <w:t>Гендерные аспекты в языке и литературе являются важной областью исследований в рамках филологии. Эта тема затрагивает вопросы</w:t>
      </w:r>
      <w:r>
        <w:t>,</w:t>
      </w:r>
      <w:r>
        <w:t xml:space="preserve"> связанные с тем, как язык и литература отражают и формируют представления о гендере, а также какие социокультурные исторические факторы влияют на язы</w:t>
      </w:r>
      <w:r>
        <w:t>ковые и литературные конвенции.</w:t>
      </w:r>
    </w:p>
    <w:p w:rsidR="00FD0B17" w:rsidRDefault="00FD0B17" w:rsidP="00FD0B17">
      <w:r>
        <w:t>Один из ключевых аспектов гендерных исследований в филологии - это анализ языковых стереотипов и предвзятости по отношению к определенным гендерам. Язык может содержать скрытые представления о ролях мужчин и женщин, а также об их социальном статусе и возможностях. Филологи исследуют, какие слова, фразы и обороты могут быть связаны с определенными гендерами, и как это влияе</w:t>
      </w:r>
      <w:r>
        <w:t>т на восприятие и коммуникацию.</w:t>
      </w:r>
    </w:p>
    <w:p w:rsidR="00FD0B17" w:rsidRDefault="00FD0B17" w:rsidP="00FD0B17">
      <w:r>
        <w:t>Кроме того, гендерные аспекты проявляются в литературе, где авторы могут исследовать и отражать гендерные роли и идентичность через персонажей и сюжеты. Литературные произведения могут вызывать дискуссии о женской и мужской литературной каноне, о влиянии пола автора на его творчество и о том, какие темы считаются "женским</w:t>
      </w:r>
      <w:r>
        <w:t>и" или "мужскими" в литературе.</w:t>
      </w:r>
    </w:p>
    <w:p w:rsidR="00FD0B17" w:rsidRDefault="00FD0B17" w:rsidP="00FD0B17">
      <w:r>
        <w:t>Гендерные исследования в языке и литературе также включают в себя изучение LGBTQ+ литературы и языка, а также анализ того, как изменения в общественном восприятии гендера отражаются в текстах.</w:t>
      </w:r>
    </w:p>
    <w:p w:rsidR="00FD0B17" w:rsidRDefault="00FD0B17" w:rsidP="00FD0B17">
      <w:r>
        <w:t>Для более глубокого понимания гендерных аспектов в языке и литературе, филологи также исследуют такие явления, как языковая дискриминация и стереотипы, связанные с полом. Языковая дискриминация означает использование языка для выражения пренебрежительных или уничижительных отношений к определенным гендерам. Например, использование уменьшительных форм слов для описания женщин или использование мужского рода как обобщающего для обозначения группы людей может создавать нега</w:t>
      </w:r>
      <w:r>
        <w:t>тивные представления о гендере.</w:t>
      </w:r>
    </w:p>
    <w:p w:rsidR="00FD0B17" w:rsidRDefault="00FD0B17" w:rsidP="00FD0B17">
      <w:r>
        <w:t xml:space="preserve">В литературе гендерные исследования также позволяют анализировать роль женских и мужских персонажей, их развитие, стереотипы и символы, связанные с полом. Эти анализы помогают выявить, какие представления о гендере были актуальны в определенные исторические периоды и как </w:t>
      </w:r>
      <w:r>
        <w:t>они менялись в течение времени.</w:t>
      </w:r>
    </w:p>
    <w:p w:rsidR="00FD0B17" w:rsidRDefault="00FD0B17" w:rsidP="00FD0B17">
      <w:r>
        <w:t>Важным аспектом гендерных исследований в филологии является также анализ перевода текстов с одного языка на другой. Переводчики сталкиваются с задачей передачи гендерных аспектов оригинального текста на целевой язык, и при этом могут возникать трудности в сохран</w:t>
      </w:r>
      <w:r>
        <w:t>ении смысла и структуры текста.</w:t>
      </w:r>
    </w:p>
    <w:p w:rsidR="00FD0B17" w:rsidRPr="00FD0B17" w:rsidRDefault="00FD0B17" w:rsidP="00FD0B17">
      <w:r>
        <w:t>В заключение, гендерные аспекты в языке и литературе представляют собой важную область филологии, которая помогает нам понять, как язык и культура взаимодействуют с гендерными ролями и идентичностью. Эти исследования помогают более глубоко понять, как язык и литература отражают и формируют социокультурные нормы и ценности.</w:t>
      </w:r>
      <w:bookmarkEnd w:id="0"/>
    </w:p>
    <w:sectPr w:rsidR="00FD0B17" w:rsidRPr="00FD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85"/>
    <w:rsid w:val="00395D85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9558"/>
  <w15:chartTrackingRefBased/>
  <w15:docId w15:val="{43B3A371-AA57-492C-B9BC-7B2AD906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2024-02-05T18:15:00Z</dcterms:created>
  <dcterms:modified xsi:type="dcterms:W3CDTF">2024-02-05T18:18:00Z</dcterms:modified>
</cp:coreProperties>
</file>