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0E" w:rsidRDefault="008424D5" w:rsidP="008424D5">
      <w:pPr>
        <w:pStyle w:val="1"/>
        <w:jc w:val="center"/>
      </w:pPr>
      <w:r w:rsidRPr="008424D5">
        <w:t>Особенности языка научной фантастики</w:t>
      </w:r>
    </w:p>
    <w:p w:rsidR="008424D5" w:rsidRDefault="008424D5" w:rsidP="008424D5"/>
    <w:p w:rsidR="008424D5" w:rsidRDefault="008424D5" w:rsidP="008424D5">
      <w:bookmarkStart w:id="0" w:name="_GoBack"/>
      <w:r>
        <w:t>Особенности языка научной фантастики делают этот жанр литературы уникальным и отличают его от других литературных жанров. Научная фантастика - это жанр, который стремится исследовать научные и технологические аспекты будущего, альтернативных реальностей и возможных сценариев развития человечества. В этом контексте язык научной фантастики выполняет несколько ключевых функций и облад</w:t>
      </w:r>
      <w:r>
        <w:t>ает своими уникальными чертами.</w:t>
      </w:r>
    </w:p>
    <w:p w:rsidR="008424D5" w:rsidRDefault="008424D5" w:rsidP="008424D5">
      <w:r>
        <w:t>Первой особенностью языка научной фантастики является использование специфической терминологии и научных терминов. Авторы научной фантастики часто вводят новые слова и понятия, которые связаны с научными и технологическими открытиями или событиями, происходящими в их вымышленных мирах. Эта терминология может быть тщательно разработана и описана в тексте, чтобы создать впечатление реализма и убедительнос</w:t>
      </w:r>
      <w:r>
        <w:t>ти в мире, о котором идет речь.</w:t>
      </w:r>
    </w:p>
    <w:p w:rsidR="008424D5" w:rsidRDefault="008424D5" w:rsidP="008424D5">
      <w:r>
        <w:t xml:space="preserve">Второй важной чертой языка научной фантастики является эксперимент с языковыми средствами. Авторы этого жанра часто используют метафоры, аллегории и символы, чтобы выразить свои идеи и концепции. Они могут играть с временем, пространством и реальностью, создавая сложные и умопомрачительные пассажи, которые вызывают размышления </w:t>
      </w:r>
      <w:r>
        <w:t>у читателя.</w:t>
      </w:r>
    </w:p>
    <w:p w:rsidR="008424D5" w:rsidRDefault="008424D5" w:rsidP="008424D5">
      <w:r>
        <w:t>Третьей особенностью языка научной фантастики является акцент на научной точности и реализме. Даже в мирах, полных фантастических событий и созданных с помощью воображения, авторы стремятся придерживаться логики и соблюдать законы природы. Это может потребовать глубоких исследований и понимания научных тем для того, чтобы создать убедите</w:t>
      </w:r>
      <w:r>
        <w:t>льные научные идеи и концепции.</w:t>
      </w:r>
    </w:p>
    <w:p w:rsidR="008424D5" w:rsidRDefault="008424D5" w:rsidP="008424D5">
      <w:r>
        <w:t>Четвертой особенностью языка научной фантастики является способность к анализу и рефлексии над современными общественными и культурными вопросами. Научная фантастика часто служит площадкой для обсуждения актуальных тем, таких как технологический прогресс, экология, социальные неравенства, политика и моральные дилеммы. Авторы этого жанра могут использовать вымышленные миры и сюжеты, чтобы исследовать эти вопросы и вызвать обсуждение у читателей.</w:t>
      </w:r>
    </w:p>
    <w:p w:rsidR="008424D5" w:rsidRDefault="008424D5" w:rsidP="008424D5">
      <w:r>
        <w:t>Пятой особенностью языка научной фантастики является использование диалогов и внутренних монологов персонажей для передачи сложных научных и философских идей. Внутренние размышления героев и диалоги между ними часто служат средством объяснения научных концепций читателю без необходимости прямого экспозиции. Это позволяет авторам научной фантастики интегрировать научные идеи в повествование, делая их более доступны</w:t>
      </w:r>
      <w:r>
        <w:t>ми и интересными для аудитории.</w:t>
      </w:r>
    </w:p>
    <w:p w:rsidR="008424D5" w:rsidRDefault="008424D5" w:rsidP="008424D5">
      <w:r>
        <w:t>Шестой чертой языка научной фантастики является создание многозначных и интерпретируемых текстов. Авторы часто оставляют открытыми различные толкования и исходы событий, позволяя читателям самостоятельно рассматривать различные аспекты произведения и делать собственные выводы. Эта открытость для различных интерпретаций делает научную фантастику более интеллектуально стимулирующей и вызывающей обсуж</w:t>
      </w:r>
      <w:r>
        <w:t>дение.</w:t>
      </w:r>
    </w:p>
    <w:p w:rsidR="008424D5" w:rsidRDefault="008424D5" w:rsidP="008424D5">
      <w:r>
        <w:t>Седьмой особенностью языка научной фантастики является возможность игры с временем и пространством. Авторы этого жанра могут создавать сложные парадоксы времени, альтернативные реальности и многомерные миры, что позволяет им исследовать темы времени, памяти и сознания на глубоком уровне. Эта особенность делает научную фантастику одним из самых увлекательных жанров для философических рефлексий.</w:t>
      </w:r>
    </w:p>
    <w:p w:rsidR="008424D5" w:rsidRDefault="008424D5" w:rsidP="008424D5">
      <w:r>
        <w:lastRenderedPageBreak/>
        <w:t>Итак, язык научной фантастики объединяет в себе множество характерных черт, которые делают этот жанр литературы уникальным и увлекательным. Он служит средством для исследования научных и философских идей, создания многомерных миров и стимулирования читательского воображения. Научная фантастика продолжает оставаться важным исследовательским полем и источником вдохновения для многих поклонников литературы.</w:t>
      </w:r>
    </w:p>
    <w:p w:rsidR="008424D5" w:rsidRPr="008424D5" w:rsidRDefault="008424D5" w:rsidP="008424D5">
      <w:r>
        <w:t>В заключение, язык научной фантастики является уникальным и многослойным. Он сочетает в себе научную точность, лингвистическую креативность и способность к обсуждению важных социокультурных и философских вопросов. Этот жанр литературы продолжает развиваться и привлекать внимание читателей и исследователей в мире, что подчеркивает его значимость и актуальность.</w:t>
      </w:r>
      <w:bookmarkEnd w:id="0"/>
    </w:p>
    <w:sectPr w:rsidR="008424D5" w:rsidRPr="00842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50E"/>
    <w:rsid w:val="008424D5"/>
    <w:rsid w:val="00AC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E5C1"/>
  <w15:chartTrackingRefBased/>
  <w15:docId w15:val="{C3B49989-57F7-41C8-AAC7-AF9EEA108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24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24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608</Words>
  <Characters>3470</Characters>
  <Application>Microsoft Office Word</Application>
  <DocSecurity>0</DocSecurity>
  <Lines>28</Lines>
  <Paragraphs>8</Paragraphs>
  <ScaleCrop>false</ScaleCrop>
  <Company/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2024-02-06T05:33:00Z</dcterms:created>
  <dcterms:modified xsi:type="dcterms:W3CDTF">2024-02-06T05:35:00Z</dcterms:modified>
</cp:coreProperties>
</file>