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13" w:rsidRDefault="00AB59D9" w:rsidP="00AB59D9">
      <w:pPr>
        <w:pStyle w:val="1"/>
        <w:jc w:val="center"/>
      </w:pPr>
      <w:r w:rsidRPr="00AB59D9">
        <w:t>Применение информационных технологий для улучшения исходов хирургического лечения</w:t>
      </w:r>
    </w:p>
    <w:p w:rsidR="00AB59D9" w:rsidRDefault="00AB59D9" w:rsidP="00AB59D9"/>
    <w:p w:rsidR="00AB59D9" w:rsidRDefault="00AB59D9" w:rsidP="00AB59D9">
      <w:bookmarkStart w:id="0" w:name="_GoBack"/>
      <w:r>
        <w:t>Хирургия, как область медицины, постоянно развивается, внедряя новые технологии для улучшения результатов хирургического лечения. Одной из таких технологий являются информационные технологии, которые играют ключевую роль в оптимизации процессов диагностики, планирования и выполнения операций, а также в управле</w:t>
      </w:r>
      <w:r>
        <w:t>нии послеоперационным периодом.</w:t>
      </w:r>
    </w:p>
    <w:p w:rsidR="00AB59D9" w:rsidRDefault="00AB59D9" w:rsidP="00AB59D9">
      <w:r>
        <w:t>Информационные технологии позволяют собирать, хранить и анализировать большие объемы медицинских данных, что способствует более точной диагностике и планированию хирургических вмешательств. Благодаря системам электронного медицинского досье (ЭМД), врачи могут быстро получать доступ к истории болезни пациента, результатам анализов и другой важной информации, не</w:t>
      </w:r>
      <w:r>
        <w:t>обходимой для принятия решений.</w:t>
      </w:r>
    </w:p>
    <w:p w:rsidR="00AB59D9" w:rsidRDefault="00AB59D9" w:rsidP="00AB59D9">
      <w:r>
        <w:t>В хирургии также широко применяются компьютерные программы и моделирование, позволяющие хирургам визуализировать анатомические структуры пациента, планировать ход операции и симулировать возможные сценарии в реальном времени. Это позволяет минимизировать риск осложнений и повысить точность вып</w:t>
      </w:r>
      <w:r>
        <w:t>олнения хирургических процедур.</w:t>
      </w:r>
    </w:p>
    <w:p w:rsidR="00AB59D9" w:rsidRDefault="00AB59D9" w:rsidP="00AB59D9">
      <w:r>
        <w:t>Одним из наиболее перспективных направлений в применении информационных технологий в хирургии является телемедицина. С помощью телемедицинских платформ врачи могут консультироваться с коллегами на расстоянии, передавать данные и изображения для диагностики и планирования операций, а также обучаться но</w:t>
      </w:r>
      <w:r>
        <w:t>вым методикам и технологиям.</w:t>
      </w:r>
    </w:p>
    <w:p w:rsidR="00AB59D9" w:rsidRDefault="00AB59D9" w:rsidP="00AB59D9">
      <w:r>
        <w:t>В целом, информационные технологии играют все более важную роль в хирургии, улучшая качество исходов лечения, сокращая время реабилитации и повышая удовлетворенность пациентов. Они представляют собой мощный инструмент, который помогает хирургам и другим медицинским специалистам преодолевать вызовы и сложности современной хирургии.</w:t>
      </w:r>
    </w:p>
    <w:p w:rsidR="00AB59D9" w:rsidRDefault="00AB59D9" w:rsidP="00AB59D9">
      <w:r>
        <w:t>Информационные технологии также способствуют развитию новых методов и подходов к хирургическому лечению. Например, виртуальная и дополненная реальность используются для тренировки хирургов и планирования сложных операций. С помощью виртуальных симуляторов хирурги могут повысить свои навыки без необходимости</w:t>
      </w:r>
      <w:r>
        <w:t xml:space="preserve"> прямого контакта с пациентами.</w:t>
      </w:r>
    </w:p>
    <w:p w:rsidR="00AB59D9" w:rsidRDefault="00AB59D9" w:rsidP="00AB59D9">
      <w:r>
        <w:t>Дополненная реальность позволяет хирургам видеть визуализированные данные о пациенте, такие как анатомические структуры и патологии, в реальном времени во время операции. Это помогает улучшить точность и эффективность хирургических вмешательств, а т</w:t>
      </w:r>
      <w:r>
        <w:t>акже сократить риск осложнений.</w:t>
      </w:r>
    </w:p>
    <w:p w:rsidR="00AB59D9" w:rsidRDefault="00AB59D9" w:rsidP="00AB59D9">
      <w:r>
        <w:t>Также информационные технологии включают в себя использование роботизированных систем в хирургии. Роботизированные хирургические системы позволяют хирургам выполнять сложные операции с высокой точностью и меньшими травматическими воздействиями на ткани пациента. Это особенно важно при выполнении минимально инвазивных хирургических вмешательств, когда требуется максимальная точность и ман</w:t>
      </w:r>
      <w:r>
        <w:t>ипуляция в узких пространствах.</w:t>
      </w:r>
    </w:p>
    <w:p w:rsidR="00AB59D9" w:rsidRPr="00AB59D9" w:rsidRDefault="00AB59D9" w:rsidP="00AB59D9">
      <w:r>
        <w:t>Таким образом, информационные технологии играют ключевую роль в современной хирургии, способствуя улучшению результатов лечения, сокращению рисков и оптимизации хирургических процессов. Их применение становится все более широким и востребованным в хирургической практике, отражая тенденции к постоянному совершенствованию и инновациям в медицине.</w:t>
      </w:r>
      <w:bookmarkEnd w:id="0"/>
    </w:p>
    <w:sectPr w:rsidR="00AB59D9" w:rsidRPr="00AB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13"/>
    <w:rsid w:val="006B2613"/>
    <w:rsid w:val="00A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7BEA"/>
  <w15:chartTrackingRefBased/>
  <w15:docId w15:val="{6B99EBAD-6CB1-4B9A-B701-FD05E6A1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2024-02-09T17:52:00Z</dcterms:created>
  <dcterms:modified xsi:type="dcterms:W3CDTF">2024-02-09T17:54:00Z</dcterms:modified>
</cp:coreProperties>
</file>