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498" w:rsidRDefault="00716D0F" w:rsidP="00716D0F">
      <w:pPr>
        <w:pStyle w:val="1"/>
        <w:jc w:val="center"/>
      </w:pPr>
      <w:r w:rsidRPr="00716D0F">
        <w:t>Психологическая подготовка пациентов к хирургическим операциям</w:t>
      </w:r>
    </w:p>
    <w:p w:rsidR="00716D0F" w:rsidRDefault="00716D0F" w:rsidP="00716D0F"/>
    <w:p w:rsidR="00716D0F" w:rsidRDefault="00716D0F" w:rsidP="00716D0F">
      <w:bookmarkStart w:id="0" w:name="_GoBack"/>
      <w:r>
        <w:t>Психологическая подготовка пациентов к хирургическим операциям играет важную роль в успешном исходе процедуры и последующей реабилитации. Этот процесс включает в себя не только информирование пациента о предстоящей операции и ее возможных результатах, но и поддержку и</w:t>
      </w:r>
      <w:r>
        <w:t xml:space="preserve"> психологическое сопровождение.</w:t>
      </w:r>
    </w:p>
    <w:p w:rsidR="00716D0F" w:rsidRDefault="00716D0F" w:rsidP="00716D0F">
      <w:r>
        <w:t>Основная цель психологической подготовки заключается в уменьшении тревожности и стресса у пациента перед операцией. Для этого используются различные методы, включая беседы с пациентом, психологическую поддержку, релаксационные техники, медитацию и дыхатель</w:t>
      </w:r>
      <w:r>
        <w:t xml:space="preserve">ные упражнения. </w:t>
      </w:r>
    </w:p>
    <w:p w:rsidR="00716D0F" w:rsidRDefault="00716D0F" w:rsidP="00716D0F">
      <w:r>
        <w:t xml:space="preserve">Кроме того, важно обеспечить пациенту понимание процедуры операции, ее целей и протекания, а также ответить на все вопросы и сомнения, которые могут возникнуть у него. Пациент должен чувствовать себя уверенно и </w:t>
      </w:r>
      <w:proofErr w:type="spellStart"/>
      <w:r>
        <w:t>подготовленно</w:t>
      </w:r>
      <w:proofErr w:type="spellEnd"/>
      <w:r>
        <w:t xml:space="preserve"> к предстоящем</w:t>
      </w:r>
      <w:r>
        <w:t>у вмешательству.</w:t>
      </w:r>
    </w:p>
    <w:p w:rsidR="00716D0F" w:rsidRDefault="00716D0F" w:rsidP="00716D0F">
      <w:r>
        <w:t xml:space="preserve">Психологическая подготовка также может включать в себя обсуждение ожиданий и страхов пациента, связанных с операцией, и помощь ему в разработке стратегий </w:t>
      </w:r>
      <w:proofErr w:type="spellStart"/>
      <w:r>
        <w:t>справления</w:t>
      </w:r>
      <w:proofErr w:type="spellEnd"/>
      <w:r>
        <w:t xml:space="preserve"> с ними. Важно создать благоприятную атмосферу и поддерживающую обстановку вокруг пациента, чтобы уменьшить</w:t>
      </w:r>
      <w:r>
        <w:t xml:space="preserve"> его беспокойство и напряжение.</w:t>
      </w:r>
    </w:p>
    <w:p w:rsidR="00716D0F" w:rsidRDefault="00716D0F" w:rsidP="00716D0F">
      <w:r>
        <w:t>Таким образом, психологическая подготовка играет важную роль в процессе хирургического лечения, помогая пациентам эффективно справиться с стрессом и беспокойством перед операцией, а также повышая шансы на успешное восстановление после нее.</w:t>
      </w:r>
    </w:p>
    <w:p w:rsidR="00716D0F" w:rsidRDefault="00716D0F" w:rsidP="00716D0F">
      <w:r>
        <w:t>Интеграция психологической подготовки в процесс хирургического лечения также способствует улучшению общего психоэмоционального состояния пациента, что может положительно сказываться на его физическом здоровье и скорости выздоровления. Кроме того, психологическая поддержка помогает пациенту более эффективно справляться с возможными осложнениями и негативным</w:t>
      </w:r>
      <w:r>
        <w:t>и последствиями после операции.</w:t>
      </w:r>
    </w:p>
    <w:p w:rsidR="00716D0F" w:rsidRDefault="00716D0F" w:rsidP="00716D0F">
      <w:r>
        <w:t xml:space="preserve">Важной частью психологической подготовки также является поддержка и вовлечение семьи пациента. Это помогает создать поддерживающую среду, где пациент может чувствовать себя уверенно и </w:t>
      </w:r>
      <w:proofErr w:type="spellStart"/>
      <w:r>
        <w:t>поддержанно</w:t>
      </w:r>
      <w:proofErr w:type="spellEnd"/>
      <w:r>
        <w:t>. Родственники могут быть важным источником поддержки и помощи в процессе</w:t>
      </w:r>
      <w:r>
        <w:t xml:space="preserve"> восстановления после операции.</w:t>
      </w:r>
    </w:p>
    <w:p w:rsidR="00716D0F" w:rsidRDefault="00716D0F" w:rsidP="00716D0F">
      <w:r>
        <w:t>Таким образом, психологическая подготовка является неотъемлемой частью комплексного подхода к хирургическому лечению. Она способствует улучшению психологического благополучия пациента, повышению эффективности лечения и улучшению исходов операции.</w:t>
      </w:r>
    </w:p>
    <w:p w:rsidR="00716D0F" w:rsidRDefault="00716D0F" w:rsidP="00716D0F">
      <w:r>
        <w:t xml:space="preserve">Психологическая подготовка начинается задолго до операции и может включать в себя обсуждение ожиданий и опасений пациента, информирование о процедуре и ее последствиях, а также обсуждение стратегий </w:t>
      </w:r>
      <w:proofErr w:type="spellStart"/>
      <w:r>
        <w:t>справления</w:t>
      </w:r>
      <w:proofErr w:type="spellEnd"/>
      <w:r>
        <w:t xml:space="preserve"> с болевыми ощущениями и стрессом </w:t>
      </w:r>
      <w:proofErr w:type="gramStart"/>
      <w:r>
        <w:t>во время</w:t>
      </w:r>
      <w:proofErr w:type="gramEnd"/>
      <w:r>
        <w:t>, и после операции.</w:t>
      </w:r>
    </w:p>
    <w:p w:rsidR="00716D0F" w:rsidRDefault="00716D0F" w:rsidP="00716D0F">
      <w:r>
        <w:t xml:space="preserve">Кроме того, важным аспектом является установление доверительных отношений между пациентом и медицинским персоналом, что способствует улучшению </w:t>
      </w:r>
      <w:proofErr w:type="spellStart"/>
      <w:r>
        <w:t>пациентского</w:t>
      </w:r>
      <w:proofErr w:type="spellEnd"/>
      <w:r>
        <w:t xml:space="preserve"> опыта и снижению уров</w:t>
      </w:r>
      <w:r>
        <w:t>ня тревожности перед операцией.</w:t>
      </w:r>
    </w:p>
    <w:p w:rsidR="00716D0F" w:rsidRDefault="00716D0F" w:rsidP="00716D0F">
      <w:r>
        <w:t xml:space="preserve">Психологическая подготовка также может включать в себя использование различных методов релаксации, медитации и визуализации, которые помогают пациенту справиться с тревожностью </w:t>
      </w:r>
      <w:r>
        <w:lastRenderedPageBreak/>
        <w:t>и напряжением. Такие методы могут быть особенно полезны для улучшения общего психоэмоционального состояния и снижения степени бо</w:t>
      </w:r>
      <w:r>
        <w:t>левого синдрома после операции.</w:t>
      </w:r>
    </w:p>
    <w:p w:rsidR="00716D0F" w:rsidRPr="00716D0F" w:rsidRDefault="00716D0F" w:rsidP="00716D0F">
      <w:r>
        <w:t>Наконец, важно продолжать поддерживать пациента и оказывать психологическую помощь и после операции, особенно в период адаптации к новым условиям и ограничениям. Предоставление информации о реабилитационных методах и ресурсах также является важной частью психологической поддержки в послеоперационном периоде.</w:t>
      </w:r>
      <w:bookmarkEnd w:id="0"/>
    </w:p>
    <w:sectPr w:rsidR="00716D0F" w:rsidRPr="0071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98"/>
    <w:rsid w:val="00716D0F"/>
    <w:rsid w:val="0096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0F9E"/>
  <w15:chartTrackingRefBased/>
  <w15:docId w15:val="{A02ACE0B-6632-4B78-AFAC-02192AE9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6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2024-02-09T18:09:00Z</dcterms:created>
  <dcterms:modified xsi:type="dcterms:W3CDTF">2024-02-09T18:10:00Z</dcterms:modified>
</cp:coreProperties>
</file>