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48C" w:rsidRDefault="00A93181" w:rsidP="00A93181">
      <w:pPr>
        <w:pStyle w:val="1"/>
        <w:jc w:val="center"/>
      </w:pPr>
      <w:r w:rsidRPr="00A93181">
        <w:t>Перспективное черчение</w:t>
      </w:r>
      <w:r>
        <w:t>:</w:t>
      </w:r>
      <w:r w:rsidRPr="00A93181">
        <w:t xml:space="preserve"> основы создания трехмерных изображений</w:t>
      </w:r>
    </w:p>
    <w:p w:rsidR="00A93181" w:rsidRDefault="00A93181" w:rsidP="00A93181"/>
    <w:p w:rsidR="00A93181" w:rsidRDefault="00A93181" w:rsidP="00A93181">
      <w:bookmarkStart w:id="0" w:name="_GoBack"/>
      <w:r>
        <w:t>Перспективное черчение - это область инженерной графики, которая занимается созданием трехмерных изображений объектов с учетом их перспективы и глубины. Этот вид черчения играет важную роль в различных отраслях, включая архитектуру, дизайн, промышленный дизайн, инженерно</w:t>
      </w:r>
      <w:r>
        <w:t>е моделирование и визуализацию.</w:t>
      </w:r>
    </w:p>
    <w:p w:rsidR="00A93181" w:rsidRDefault="00A93181" w:rsidP="00A93181">
      <w:r>
        <w:t>Основная идея перспективного черчения состоит в том, чтобы передать на плоскости бумаги трехмерные формы и объемы таким образом, чтобы они выглядели реалистично и убедительно. Для этого используются различные методы и техники, включая линейную перспективу, круговую</w:t>
      </w:r>
      <w:r>
        <w:t xml:space="preserve"> перспективу и </w:t>
      </w:r>
      <w:proofErr w:type="spellStart"/>
      <w:r>
        <w:t>аэроперспективу</w:t>
      </w:r>
      <w:proofErr w:type="spellEnd"/>
      <w:r>
        <w:t>.</w:t>
      </w:r>
    </w:p>
    <w:p w:rsidR="00A93181" w:rsidRDefault="00A93181" w:rsidP="00A93181">
      <w:r>
        <w:t>Одним из основных принципов перспективного черчения является использование линейной перспективы, при которой параллельные линии сходятся в одной или нескольких точках на горизонте. Это создает иллюзию глубины и перспективы на плоскости изображения и позво</w:t>
      </w:r>
      <w:r>
        <w:t>ляет передать трехмерные формы.</w:t>
      </w:r>
    </w:p>
    <w:p w:rsidR="00A93181" w:rsidRDefault="00A93181" w:rsidP="00A93181">
      <w:r>
        <w:t xml:space="preserve">Для создания трехмерных изображений в перспективном черчении также используются различные методы тени и светотени. Это помогает добавить объем и реализм к изображениям, делая их более </w:t>
      </w:r>
      <w:r>
        <w:t>выразительными и естественными.</w:t>
      </w:r>
    </w:p>
    <w:p w:rsidR="00A93181" w:rsidRDefault="00A93181" w:rsidP="00A93181">
      <w:r>
        <w:t>С развитием компьютерной графики и визуализации перспективное черчение стало доступным и более эффективным благодаря использованию специализированных программ и инструментов. С их помощью дизайнеры и инженеры могут создавать трехмерные модели и визуализации с высокой с</w:t>
      </w:r>
      <w:r>
        <w:t>тепенью реализма и детализации.</w:t>
      </w:r>
    </w:p>
    <w:p w:rsidR="00A93181" w:rsidRDefault="00A93181" w:rsidP="00A93181">
      <w:r>
        <w:t>Таким образом, перспективное черчение играет важную роль в создании трехмерных изображений и моделей объектов, обеспечивая реалистичное представление о их форме, объеме и перспективе. Этот вид черчения является важным инструментом для визуализации и концептуализации идей в различных областях искусства, дизайна и инженерии.</w:t>
      </w:r>
    </w:p>
    <w:p w:rsidR="00A93181" w:rsidRDefault="00A93181" w:rsidP="00A93181">
      <w:r>
        <w:t>Важной особенностью перспективного черчения является его способность передавать пространственное восприятие объектов на плоскости. Это позволяет дизайнерам и инженерам не только создавать эстетически привлекательные изображения, но и анализировать пропорции, расположение элементов и визуализировать конст</w:t>
      </w:r>
      <w:r>
        <w:t>руктивные особенности объектов.</w:t>
      </w:r>
    </w:p>
    <w:p w:rsidR="00A93181" w:rsidRDefault="00A93181" w:rsidP="00A93181">
      <w:r>
        <w:t>Другим важным аспектом перспективного черчения является его применение в архитектурном проектировании. С помощью перспективного черчения архитекторы могут создавать реалистичные изображения зданий и сооружений, что помогает клиентам и заказчикам лучше представить себе будущий прое</w:t>
      </w:r>
      <w:r>
        <w:t>кт.</w:t>
      </w:r>
    </w:p>
    <w:p w:rsidR="00A93181" w:rsidRDefault="00A93181" w:rsidP="00A93181">
      <w:r>
        <w:t>Перспективное черчение также широко используется в различных областях дизайна, включая промышленный дизайн, мебельный дизайн, автомобильный дизайн и т. д. Благодаря возможности создавать трехмерные изображения объектов, дизайнеры могут визуализировать свои идеи и концепц</w:t>
      </w:r>
      <w:r>
        <w:t>ии более наглядно и эффективно.</w:t>
      </w:r>
    </w:p>
    <w:p w:rsidR="00A93181" w:rsidRDefault="00A93181" w:rsidP="00A93181">
      <w:r>
        <w:t>С развитием компьютерных технологий перспективное черчение стало еще более доступным и мощным. Специализированные программы для трехмерного моделирования и визуализации позволяют создавать сложные и реалистичные изобр</w:t>
      </w:r>
      <w:r>
        <w:t>ажения с минимальными усилиями.</w:t>
      </w:r>
    </w:p>
    <w:p w:rsidR="00A93181" w:rsidRPr="00A93181" w:rsidRDefault="00A93181" w:rsidP="00A93181">
      <w:r>
        <w:lastRenderedPageBreak/>
        <w:t>Таким образом, перспективное черчение является важным инструментом для дизайнеров, инженеров и архитекторов, позволяя им создавать трехмерные изображения и модели, которые помогают визуализировать и реализовывать их идеи и концепции.</w:t>
      </w:r>
      <w:bookmarkEnd w:id="0"/>
    </w:p>
    <w:sectPr w:rsidR="00A93181" w:rsidRPr="00A93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8C"/>
    <w:rsid w:val="008E748C"/>
    <w:rsid w:val="00A9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9106"/>
  <w15:chartTrackingRefBased/>
  <w15:docId w15:val="{A28E74D9-C860-4B7D-908E-B71BEB1D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3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1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2024-02-14T05:49:00Z</dcterms:created>
  <dcterms:modified xsi:type="dcterms:W3CDTF">2024-02-14T05:49:00Z</dcterms:modified>
</cp:coreProperties>
</file>