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58" w:rsidRDefault="00577061" w:rsidP="00577061">
      <w:pPr>
        <w:pStyle w:val="1"/>
        <w:jc w:val="center"/>
      </w:pPr>
      <w:r w:rsidRPr="00577061">
        <w:t>Применение эконометрических методов в изучении потребительского поведения</w:t>
      </w:r>
    </w:p>
    <w:p w:rsidR="00577061" w:rsidRDefault="00577061" w:rsidP="00577061"/>
    <w:p w:rsidR="00577061" w:rsidRDefault="00577061" w:rsidP="00577061">
      <w:bookmarkStart w:id="0" w:name="_GoBack"/>
      <w:r>
        <w:t>Применение эконометрических методов в изучении потребительского поведения играет важную роль в экономической науке и практике. Потребительское поведение, то есть выбор и распределение ресурсов потребителями, является ключевым фактором в экономике, поскольку определяет спрос на товары и услуги, формирует цены и влияет на произво</w:t>
      </w:r>
      <w:r>
        <w:t>дство и распределение ресурсов.</w:t>
      </w:r>
    </w:p>
    <w:p w:rsidR="00577061" w:rsidRDefault="00577061" w:rsidP="00577061">
      <w:r>
        <w:t>Эконометрические методы позволяют анализировать и объяснять различные аспекты потребительского поведения, такие как предпочтения, рациональность, бюджетные ограничения и реакции на изменения цен и доходов. Для этого используются различные модели, такие как модели спроса, модел</w:t>
      </w:r>
      <w:r>
        <w:t>и выбора и модели предпочтений.</w:t>
      </w:r>
    </w:p>
    <w:p w:rsidR="00577061" w:rsidRDefault="00577061" w:rsidP="00577061">
      <w:r>
        <w:t xml:space="preserve">Модели спроса позволяют анализировать, как потребители реагируют на изменения цен на товары и услуги, а также на изменения их доходов. Это позволяет предсказать, как изменения в ценах и доходах могут повлиять на объемы потребления </w:t>
      </w:r>
      <w:r>
        <w:t>и структуру спроса в экономике.</w:t>
      </w:r>
    </w:p>
    <w:p w:rsidR="00577061" w:rsidRDefault="00577061" w:rsidP="00577061">
      <w:r>
        <w:t xml:space="preserve">Модели выбора позволяют анализировать процесс принятия решений потребителями при выборе между различными товарами и услугами. Это включает в себя анализ предпочтений, ограничений бюджета и рациональности поведения потребителей </w:t>
      </w:r>
      <w:r>
        <w:t>при принятии решений о покупке.</w:t>
      </w:r>
    </w:p>
    <w:p w:rsidR="00577061" w:rsidRDefault="00577061" w:rsidP="00577061">
      <w:r>
        <w:t>Модели предпочтений позволяют анализировать, как потребители оценивают различные товары и услуги и какие факторы влияют на их выбор. Это позволяет понять, какие товары и услуги являются предпочтительными для потребителей и ка</w:t>
      </w:r>
      <w:r>
        <w:t>кие факторы влияют на их спрос.</w:t>
      </w:r>
    </w:p>
    <w:p w:rsidR="00577061" w:rsidRDefault="00577061" w:rsidP="00577061">
      <w:r>
        <w:t>Применение эконометрических методов в изучении потребительского поведения имеет широкий спектр применений, включая анализ рынков товаров и услуг, оценку эффективности маркетинговых стратегий, прогнозирование спроса на новые товары и услуги, а также разработку государственной политики в об</w:t>
      </w:r>
      <w:r>
        <w:t>ласти защиты прав потребителей.</w:t>
      </w:r>
    </w:p>
    <w:p w:rsidR="00577061" w:rsidRDefault="00577061" w:rsidP="00577061">
      <w:r>
        <w:t>Таким образом, эконометрические методы играют важную роль в изучении потребительского поведения, предоставляя инструменты и методы для анализа и объяснения выбора и поведения потребителей в экономике. Это позволяет лучше понимать рыночные процессы, принимать обоснованные решения и разрабатывать эффективные стратегии в области бизнеса и государственной политики.</w:t>
      </w:r>
    </w:p>
    <w:p w:rsidR="00577061" w:rsidRDefault="00577061" w:rsidP="00577061">
      <w:r>
        <w:t>Кроме того, эконометрические методы позволяют изучать динамику потребительского поведения во времени и пространстве. Анализ временных рядов позволяет выявить сезонные, циклические и долгосрочные тенденции в спросе на товары и услуги, что помогает предсказывать будущие изменения и разрабатывать адаптивные стратегии бизнеса. Кроме того, анализ панельных данных позволяет учитывать индивидуальные особенности потребителей, такие как возраст, пол, доход, образование и географическое расположение, что помогает лучше понять мотивац</w:t>
      </w:r>
      <w:r>
        <w:t>ии и предпочтения потребителей.</w:t>
      </w:r>
    </w:p>
    <w:p w:rsidR="00577061" w:rsidRDefault="00577061" w:rsidP="00577061">
      <w:r>
        <w:t>Применение эконометрических методов в изучении потребительского поведения также позволяет оценивать эффективность различных маркетинговых стратегий и рекламных кампаний. Анализ рекламных затрат и их влияния на объемы продаж позволяет оптимизировать бюджеты маркетинга и максимизировать эффективность рекламных инвестиций. Также эконометрические модели позволяют изучать эффекты изменений в ценовой политике, скидках, акциях и других маркетинговых мероприятиях на спрос и поведение потребителей.</w:t>
      </w:r>
    </w:p>
    <w:p w:rsidR="00577061" w:rsidRDefault="00577061" w:rsidP="00577061">
      <w:r>
        <w:lastRenderedPageBreak/>
        <w:t>Благодаря применению эконометрических методов в изучении потребительского поведения также можно оценить влияние различных факторов на принятие решений о покупке. Например, анализ социальных и психологических факторов, таких как влияние группы, статусный символ, личные предпочтения и уровень доверия к бренду, помогает понять, какие факторы могут быть решающим</w:t>
      </w:r>
      <w:r>
        <w:t>и при выборе товара или услуги.</w:t>
      </w:r>
    </w:p>
    <w:p w:rsidR="00577061" w:rsidRPr="00577061" w:rsidRDefault="00577061" w:rsidP="00577061">
      <w:r>
        <w:t>Таким образом, применение эконометрических методов в изучении потребительского поведения является важным инструментом для бизнеса, маркетинга и государственной политики, который позволяет лучше понимать потребности и предпочтения потребителей, оптимизировать стратегии продаж и маркетинга и принимать обоснованные решения в сфере производства и реализации товаров и услуг.</w:t>
      </w:r>
      <w:bookmarkEnd w:id="0"/>
    </w:p>
    <w:sectPr w:rsidR="00577061" w:rsidRPr="0057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58"/>
    <w:rsid w:val="00577061"/>
    <w:rsid w:val="006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A3AF"/>
  <w15:chartTrackingRefBased/>
  <w15:docId w15:val="{43A75A46-D49F-45BA-B26B-312D01B5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2024-02-16T04:25:00Z</dcterms:created>
  <dcterms:modified xsi:type="dcterms:W3CDTF">2024-02-16T04:26:00Z</dcterms:modified>
</cp:coreProperties>
</file>