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1B" w:rsidRDefault="000B10F7" w:rsidP="000B10F7">
      <w:pPr>
        <w:pStyle w:val="1"/>
        <w:jc w:val="center"/>
      </w:pPr>
      <w:r w:rsidRPr="000B10F7">
        <w:t>Эконометрическое моделирование взаимосвязей между здоровьем населения и экономическим развитием</w:t>
      </w:r>
    </w:p>
    <w:p w:rsidR="000B10F7" w:rsidRDefault="000B10F7" w:rsidP="000B10F7"/>
    <w:p w:rsidR="000B10F7" w:rsidRDefault="000B10F7" w:rsidP="000B10F7">
      <w:bookmarkStart w:id="0" w:name="_GoBack"/>
      <w:r>
        <w:t>Эконометрическое моделирование взаимосвязей между здоровьем населения и экономическим развитием представляет собой важное направление исследований в области экономики и здравоохранения. Здоровье населения является ключевым фактором, влияющим на экономическое развитие, поскольку здоровые люди способны более продуктивно работать, что ведет к росту производительности тру</w:t>
      </w:r>
      <w:r>
        <w:t>да и общему увеличению доходов.</w:t>
      </w:r>
    </w:p>
    <w:p w:rsidR="000B10F7" w:rsidRDefault="000B10F7" w:rsidP="000B10F7">
      <w:r>
        <w:t>С помощью эконометрических методов и анализа данных исследователи могут оценить влияние различных факторов здоровья на экономические показатели, такие как ВВП на душу населения, уровень инвестиций в человеческий капитал и другие. Эконометрические модели позволяют учитывать сложные взаимосвязи между здоровьем и экономическим развитием, такие как эффекты здоровья на трудоспособность, образование, рас</w:t>
      </w:r>
      <w:r>
        <w:t>ходы на здравоохранение и т. д.</w:t>
      </w:r>
    </w:p>
    <w:p w:rsidR="000B10F7" w:rsidRDefault="000B10F7" w:rsidP="000B10F7">
      <w:r>
        <w:t xml:space="preserve">Кроме того, эконометрический анализ может включать оценку эффективности различных программ и мероприятий в области здравоохранения и их влияния на экономическое развитие. Исследователи могут анализировать, какие виды медицинских вмешательств, профилактических мер и систем организации здравоохранения имеют наибольший эффект на улучшение здоровья населения и </w:t>
      </w:r>
      <w:r>
        <w:t>стимулируют экономический рост.</w:t>
      </w:r>
    </w:p>
    <w:p w:rsidR="000B10F7" w:rsidRDefault="000B10F7" w:rsidP="000B10F7">
      <w:r>
        <w:t>Также важно учитывать взаимное влияние между здоровьем населения и экономическим развитием. Например, высокий уровень экономического развития может способствовать улучшению условий жизни, доступности медицинских услуг и уровню образования, что ведет к повышению уровня здоровья населения. Обратно, более высокий уровень здоровья населения может способствовать экономическому росту за счет увеличения производительности труда и снижения расходов на медици</w:t>
      </w:r>
      <w:r>
        <w:t>нское обслуживание.</w:t>
      </w:r>
    </w:p>
    <w:p w:rsidR="000B10F7" w:rsidRDefault="000B10F7" w:rsidP="000B10F7">
      <w:r>
        <w:t>Таким образом, использование эконометрических методов для моделирования взаимосвязей между здоровьем населения и экономическим развитием позволяет получить более глубокое понимание этой важной проблемы и разработать эффективные стратегии улучшения здоровья населения и стимулирования экономического роста.</w:t>
      </w:r>
    </w:p>
    <w:p w:rsidR="000B10F7" w:rsidRDefault="000B10F7" w:rsidP="000B10F7">
      <w:r>
        <w:t xml:space="preserve">Дополнительно, эконометрические исследования могут также оценивать влияние </w:t>
      </w:r>
      <w:proofErr w:type="spellStart"/>
      <w:r>
        <w:t>социо</w:t>
      </w:r>
      <w:proofErr w:type="spellEnd"/>
      <w:r>
        <w:t>-экономических и демографических факторов на здоровье населения и экономическое развитие. Это включает в себя учет уровня доходов, доступности медицинских услуг, образования, санитарных условий, структуры населения и других параметров, которые могут влиять как на здоровье, т</w:t>
      </w:r>
      <w:r>
        <w:t>ак и на экономическое развитие.</w:t>
      </w:r>
    </w:p>
    <w:p w:rsidR="000B10F7" w:rsidRDefault="000B10F7" w:rsidP="000B10F7">
      <w:r>
        <w:t>Также важно учитывать временной аспект при анализе взаимосвязей между здоровьем населения и экономическим развитием. Эконометрические модели позволяют оценить долгосрочные и краткосрочные эффекты воздействия на здоровье и экономику, что может быть полезно для разработки более эффективных стратегий и мероприят</w:t>
      </w:r>
      <w:r>
        <w:t>ий.</w:t>
      </w:r>
    </w:p>
    <w:p w:rsidR="000B10F7" w:rsidRDefault="000B10F7" w:rsidP="000B10F7">
      <w:r>
        <w:t>Кроме того, эконометрические методы могут использоваться для прогнозирования будущих тенденций в здоровье населения и экономическом развитии на основе существующих данных и моделей. Это помогает государственным и медицинским организациям принимать информированные решения и разрабатывать стратегии, направленные на улучшение здоровья населения и стиму</w:t>
      </w:r>
      <w:r>
        <w:t>лирование экономического роста.</w:t>
      </w:r>
    </w:p>
    <w:p w:rsidR="000B10F7" w:rsidRPr="000B10F7" w:rsidRDefault="000B10F7" w:rsidP="000B10F7">
      <w:r>
        <w:lastRenderedPageBreak/>
        <w:t>Таким образом, эконометрическое моделирование взаимосвязей между здоровьем населения и экономическим развитием играет важную роль в разработке политики здравоохранения и социально-экономического развития. Эти исследования помогают выявить факторы, определяющие здоровье и экономический рост, и разработать меры по их улучшению для благополучия общества в целом.</w:t>
      </w:r>
      <w:bookmarkEnd w:id="0"/>
    </w:p>
    <w:sectPr w:rsidR="000B10F7" w:rsidRPr="000B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1B"/>
    <w:rsid w:val="000B10F7"/>
    <w:rsid w:val="0076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36A0"/>
  <w15:chartTrackingRefBased/>
  <w15:docId w15:val="{A8228532-167A-4EDD-9679-9A6A774E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2024-02-17T05:05:00Z</dcterms:created>
  <dcterms:modified xsi:type="dcterms:W3CDTF">2024-02-17T05:07:00Z</dcterms:modified>
</cp:coreProperties>
</file>